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FAF36" w14:textId="24EEEC8A" w:rsidR="008A6EF0" w:rsidRDefault="00464D90" w:rsidP="008A6EF0">
      <w:pPr>
        <w:pStyle w:val="IntroductionBannerText"/>
      </w:pPr>
      <w:r>
        <w:t xml:space="preserve">Introduction to the </w:t>
      </w:r>
      <w:r w:rsidR="007424D9">
        <w:t>OCM Initiating Process Phase Checklist</w:t>
      </w:r>
      <w:r w:rsidRPr="00E84B5A">
        <w:t xml:space="preserve"> Template</w:t>
      </w:r>
    </w:p>
    <w:p w14:paraId="1E0FAF37" w14:textId="14681483" w:rsidR="00464D90" w:rsidRPr="00E84B5A" w:rsidRDefault="00464D90" w:rsidP="003821FE">
      <w:r>
        <w:t xml:space="preserve">Once </w:t>
      </w:r>
      <w:r w:rsidRPr="00E84B5A">
        <w:t xml:space="preserve">the </w:t>
      </w:r>
      <w:r w:rsidR="005542D5">
        <w:t xml:space="preserve">OCM </w:t>
      </w:r>
      <w:r w:rsidRPr="00E84B5A">
        <w:t xml:space="preserve">activities within the </w:t>
      </w:r>
      <w:r w:rsidR="00595843">
        <w:t>Initiating</w:t>
      </w:r>
      <w:r w:rsidRPr="00E84B5A">
        <w:t xml:space="preserve"> Process Phase are complete, the</w:t>
      </w:r>
      <w:r w:rsidR="005542D5">
        <w:t xml:space="preserve"> process</w:t>
      </w:r>
      <w:r w:rsidRPr="00E84B5A">
        <w:t xml:space="preserve"> phase checklist should be reviewed and completed. The checklist assists the project team in quickly and confidently identifying areas of concern early on.</w:t>
      </w:r>
      <w:bookmarkStart w:id="0" w:name="_GoBack"/>
      <w:bookmarkEnd w:id="0"/>
    </w:p>
    <w:p w14:paraId="1E0FAF38" w14:textId="49DCBACF" w:rsidR="00464D90" w:rsidRPr="00E84B5A" w:rsidRDefault="00464D90" w:rsidP="003821FE">
      <w:r w:rsidRPr="00E84B5A">
        <w:t>Instructions and descriptions are provided to help the reader understand each section’s purpose and how to complete it.</w:t>
      </w:r>
    </w:p>
    <w:p w14:paraId="1E0FAF39" w14:textId="77777777" w:rsidR="00464D90" w:rsidRDefault="00464D90"/>
    <w:p w14:paraId="1E0FAF3A" w14:textId="77777777" w:rsidR="008A6EF0" w:rsidRPr="00922ACC" w:rsidRDefault="008A6EF0">
      <w:r>
        <w:t>Template style conventions are as follows: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mplate Style Conventions Table"/>
      </w:tblPr>
      <w:tblGrid>
        <w:gridCol w:w="4674"/>
        <w:gridCol w:w="4676"/>
      </w:tblGrid>
      <w:tr w:rsidR="008A6EF0" w:rsidRPr="0030427C" w14:paraId="1E0FAF3D" w14:textId="77777777" w:rsidTr="00AC096C">
        <w:trPr>
          <w:trHeight w:val="432"/>
          <w:tblHeader/>
        </w:trPr>
        <w:tc>
          <w:tcPr>
            <w:tcW w:w="4674" w:type="dxa"/>
            <w:shd w:val="clear" w:color="auto" w:fill="5A2480"/>
            <w:vAlign w:val="center"/>
          </w:tcPr>
          <w:p w14:paraId="1E0FAF3B" w14:textId="77777777" w:rsidR="008A6EF0" w:rsidRPr="0030427C" w:rsidRDefault="008A6EF0" w:rsidP="00B374F1">
            <w:pPr>
              <w:pStyle w:val="TableHeaderText"/>
            </w:pPr>
            <w:r>
              <w:t>Style</w:t>
            </w:r>
          </w:p>
        </w:tc>
        <w:tc>
          <w:tcPr>
            <w:tcW w:w="4676" w:type="dxa"/>
            <w:shd w:val="clear" w:color="auto" w:fill="5A2480"/>
            <w:vAlign w:val="center"/>
          </w:tcPr>
          <w:p w14:paraId="1E0FAF3C" w14:textId="77777777" w:rsidR="008A6EF0" w:rsidRPr="0030427C" w:rsidRDefault="008A6EF0" w:rsidP="00B374F1">
            <w:pPr>
              <w:pStyle w:val="TableHeaderText"/>
            </w:pPr>
            <w:r>
              <w:t>Convention</w:t>
            </w:r>
          </w:p>
        </w:tc>
      </w:tr>
      <w:tr w:rsidR="008A6EF0" w:rsidRPr="0030427C" w14:paraId="1E0FAF40" w14:textId="77777777" w:rsidTr="00B374F1">
        <w:trPr>
          <w:trHeight w:val="432"/>
          <w:tblHeader/>
        </w:trPr>
        <w:tc>
          <w:tcPr>
            <w:tcW w:w="4674" w:type="dxa"/>
          </w:tcPr>
          <w:p w14:paraId="1E0FAF3E" w14:textId="77777777" w:rsidR="008A6EF0" w:rsidRPr="0030427C" w:rsidRDefault="008A6EF0" w:rsidP="00B374F1">
            <w:r>
              <w:t>Normal text</w:t>
            </w:r>
          </w:p>
        </w:tc>
        <w:tc>
          <w:tcPr>
            <w:tcW w:w="4676" w:type="dxa"/>
          </w:tcPr>
          <w:p w14:paraId="1E0FAF3F" w14:textId="77777777" w:rsidR="008A6EF0" w:rsidRPr="0030427C" w:rsidRDefault="008A6EF0" w:rsidP="00B374F1">
            <w:r>
              <w:t>Indicates placeholder text that can be used for any project.</w:t>
            </w:r>
          </w:p>
        </w:tc>
      </w:tr>
      <w:tr w:rsidR="008A6EF0" w:rsidRPr="0030427C" w14:paraId="1E0FAF43" w14:textId="77777777" w:rsidTr="00B374F1">
        <w:trPr>
          <w:trHeight w:val="432"/>
          <w:tblHeader/>
        </w:trPr>
        <w:tc>
          <w:tcPr>
            <w:tcW w:w="4674" w:type="dxa"/>
          </w:tcPr>
          <w:p w14:paraId="1E0FAF41" w14:textId="77777777" w:rsidR="008A6EF0" w:rsidRPr="0030427C" w:rsidRDefault="008A6EF0" w:rsidP="00B374F1">
            <w:r>
              <w:t>[Instructional text in brackets]</w:t>
            </w:r>
          </w:p>
        </w:tc>
        <w:tc>
          <w:tcPr>
            <w:tcW w:w="4676" w:type="dxa"/>
          </w:tcPr>
          <w:p w14:paraId="1E0FAF42" w14:textId="342B088C" w:rsidR="008A6EF0" w:rsidRPr="0030427C" w:rsidRDefault="00B96A78" w:rsidP="00B374F1">
            <w:r>
              <w:t>[</w:t>
            </w:r>
            <w:r w:rsidR="008A6EF0">
              <w:t>Indicates text that is be replaced/edited/deleted by the user]</w:t>
            </w:r>
          </w:p>
        </w:tc>
      </w:tr>
      <w:tr w:rsidR="008A6EF0" w:rsidRPr="0030427C" w14:paraId="1E0FAF46" w14:textId="77777777" w:rsidTr="00B374F1">
        <w:trPr>
          <w:trHeight w:val="432"/>
          <w:tblHeader/>
        </w:trPr>
        <w:tc>
          <w:tcPr>
            <w:tcW w:w="4674" w:type="dxa"/>
          </w:tcPr>
          <w:p w14:paraId="1E0FAF44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Example text in italics</w:t>
            </w:r>
          </w:p>
        </w:tc>
        <w:tc>
          <w:tcPr>
            <w:tcW w:w="4676" w:type="dxa"/>
          </w:tcPr>
          <w:p w14:paraId="1E0FAF45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Indicates text that might be replaced/edited/deleted by the user</w:t>
            </w:r>
          </w:p>
        </w:tc>
      </w:tr>
    </w:tbl>
    <w:p w14:paraId="1E0FAF47" w14:textId="77777777" w:rsidR="008A6EF0" w:rsidRDefault="008A6EF0" w:rsidP="008A6EF0"/>
    <w:p w14:paraId="1E0FAF48" w14:textId="77777777" w:rsidR="008A6EF0" w:rsidRPr="00922ACC" w:rsidRDefault="008A6EF0" w:rsidP="008A6EF0">
      <w:r w:rsidRPr="00922ACC">
        <w:t>As you complete the template, please remember to delete all instructional text (including this section) and update the following items, as applicable:</w:t>
      </w:r>
    </w:p>
    <w:p w14:paraId="1E0FAF49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title page</w:t>
      </w:r>
    </w:p>
    <w:p w14:paraId="1E0FAF4A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version history</w:t>
      </w:r>
    </w:p>
    <w:p w14:paraId="1E0FAF4B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table of contents</w:t>
      </w:r>
    </w:p>
    <w:p w14:paraId="1E0FAF4C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headers</w:t>
      </w:r>
    </w:p>
    <w:p w14:paraId="1E0FAF4D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footers</w:t>
      </w:r>
    </w:p>
    <w:p w14:paraId="1E0FAF4E" w14:textId="79A563E3" w:rsidR="00FA51AB" w:rsidRDefault="008A6EF0" w:rsidP="008A6EF0">
      <w:r w:rsidRPr="00922ACC">
        <w:t>Update the document to a minor version (e.g., 1.1, 1.2) when minimal changes are made and a major version (e.g., 2.0, 3.0) when significant change</w:t>
      </w:r>
      <w:r w:rsidR="008A761F">
        <w:t>s</w:t>
      </w:r>
      <w:r w:rsidRPr="00922ACC">
        <w:t xml:space="preserve"> are made.</w:t>
      </w:r>
    </w:p>
    <w:p w14:paraId="58F5ECC1" w14:textId="77777777" w:rsidR="00FA51AB" w:rsidRDefault="00FA51AB">
      <w:r>
        <w:br w:type="page"/>
      </w:r>
    </w:p>
    <w:p w14:paraId="1E0FAF55" w14:textId="5D482906" w:rsidR="00464D90" w:rsidRDefault="007424D9" w:rsidP="00464D90">
      <w:pPr>
        <w:pStyle w:val="IntroductionBannerText"/>
      </w:pPr>
      <w:r>
        <w:lastRenderedPageBreak/>
        <w:t>OCM Initiating Process Phase Checklist</w:t>
      </w:r>
    </w:p>
    <w:p w14:paraId="1E0FAF56" w14:textId="77E79B29" w:rsidR="00464D90" w:rsidRPr="00E84B5A" w:rsidRDefault="00464D90" w:rsidP="003821FE">
      <w:r w:rsidRPr="00E84B5A">
        <w:t>[Once the</w:t>
      </w:r>
      <w:r w:rsidR="005542D5">
        <w:t xml:space="preserve"> OCM</w:t>
      </w:r>
      <w:r w:rsidRPr="00E84B5A">
        <w:t xml:space="preserve"> activities within the </w:t>
      </w:r>
      <w:r w:rsidR="00595843">
        <w:t>Initiating</w:t>
      </w:r>
      <w:r w:rsidRPr="00E84B5A">
        <w:t xml:space="preserve"> Process Phase are complete, the</w:t>
      </w:r>
      <w:r w:rsidR="005542D5">
        <w:t xml:space="preserve"> process</w:t>
      </w:r>
      <w:r w:rsidRPr="00E84B5A">
        <w:t xml:space="preserve"> phase checklist should be reviewed and completed. Completion of tasks and deliverables may include</w:t>
      </w:r>
      <w:r>
        <w:t>:</w:t>
      </w:r>
      <w:r w:rsidRPr="00E84B5A">
        <w:t xml:space="preserve"> </w:t>
      </w:r>
      <w:r w:rsidR="00A43CB4">
        <w:t>developing the OCM S</w:t>
      </w:r>
      <w:r w:rsidR="00595843">
        <w:t>chedule, developing</w:t>
      </w:r>
      <w:r w:rsidR="00A43CB4">
        <w:t xml:space="preserve"> the Sponsorship Action R</w:t>
      </w:r>
      <w:r w:rsidR="00595843">
        <w:t>egister, identifying and assessing leaders as change supporters and</w:t>
      </w:r>
      <w:r w:rsidR="00A43CB4">
        <w:t xml:space="preserve"> defining project team behavior guidelines</w:t>
      </w:r>
      <w:r w:rsidR="00C9141D">
        <w:t>. Other OCM</w:t>
      </w:r>
      <w:r w:rsidRPr="00E84B5A">
        <w:t xml:space="preserve"> specific documents or activities should be added as project needs dictate.</w:t>
      </w:r>
    </w:p>
    <w:p w14:paraId="1E0FAF57" w14:textId="155BD8DD" w:rsidR="00464D90" w:rsidRPr="00E84B5A" w:rsidRDefault="00464D90" w:rsidP="003821FE">
      <w:r w:rsidRPr="00E84B5A">
        <w:t xml:space="preserve">In the table below, enter each document /activity that should be completed during this </w:t>
      </w:r>
      <w:r w:rsidR="00E97BEE">
        <w:t>p</w:t>
      </w:r>
      <w:r w:rsidRPr="00E84B5A">
        <w:t xml:space="preserve">rocess </w:t>
      </w:r>
      <w:r w:rsidR="00E97BEE">
        <w:t>p</w:t>
      </w:r>
      <w:r w:rsidRPr="00E84B5A">
        <w:t xml:space="preserve">hase. Identify the </w:t>
      </w:r>
      <w:r w:rsidR="00C9141D">
        <w:t xml:space="preserve">knowledge area, </w:t>
      </w:r>
      <w:r w:rsidRPr="00E84B5A">
        <w:t>task owner, their role for each document /activity, and provide its completion date.]</w:t>
      </w:r>
    </w:p>
    <w:p w14:paraId="1E0FAF58" w14:textId="77777777" w:rsidR="00A736DD" w:rsidRDefault="00A736DD" w:rsidP="008A6EF0"/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OCM Initiating Process Phase Checklist Table"/>
      </w:tblPr>
      <w:tblGrid>
        <w:gridCol w:w="2158"/>
        <w:gridCol w:w="2953"/>
        <w:gridCol w:w="2858"/>
        <w:gridCol w:w="1381"/>
      </w:tblGrid>
      <w:tr w:rsidR="00C9141D" w:rsidRPr="0030427C" w14:paraId="1E0FAF5D" w14:textId="77777777" w:rsidTr="00871D3B">
        <w:trPr>
          <w:trHeight w:val="432"/>
          <w:tblHeader/>
        </w:trPr>
        <w:tc>
          <w:tcPr>
            <w:tcW w:w="2158" w:type="dxa"/>
            <w:shd w:val="clear" w:color="auto" w:fill="5A2480"/>
            <w:vAlign w:val="center"/>
          </w:tcPr>
          <w:p w14:paraId="1E0FAF59" w14:textId="77777777" w:rsidR="00C9141D" w:rsidRDefault="00C9141D" w:rsidP="00871D3B">
            <w:pPr>
              <w:pStyle w:val="TableHeaderText"/>
              <w:jc w:val="left"/>
            </w:pPr>
            <w:r w:rsidRPr="00595843">
              <w:t>Knowledge Area</w:t>
            </w:r>
          </w:p>
        </w:tc>
        <w:tc>
          <w:tcPr>
            <w:tcW w:w="2953" w:type="dxa"/>
            <w:shd w:val="clear" w:color="auto" w:fill="5A2480"/>
            <w:vAlign w:val="center"/>
          </w:tcPr>
          <w:p w14:paraId="1E0FAF5A" w14:textId="77777777" w:rsidR="00C9141D" w:rsidRPr="0030427C" w:rsidRDefault="00C9141D" w:rsidP="00871D3B">
            <w:pPr>
              <w:pStyle w:val="TableHeaderText"/>
              <w:jc w:val="left"/>
            </w:pPr>
            <w:r>
              <w:t>Document/Activity Completed</w:t>
            </w:r>
          </w:p>
        </w:tc>
        <w:tc>
          <w:tcPr>
            <w:tcW w:w="2858" w:type="dxa"/>
            <w:shd w:val="clear" w:color="auto" w:fill="5A2480"/>
            <w:vAlign w:val="center"/>
          </w:tcPr>
          <w:p w14:paraId="1E0FAF5B" w14:textId="77777777" w:rsidR="00C9141D" w:rsidRPr="0030427C" w:rsidRDefault="00C9141D" w:rsidP="00871D3B">
            <w:pPr>
              <w:pStyle w:val="TableHeaderText"/>
              <w:jc w:val="left"/>
            </w:pPr>
            <w:r>
              <w:t>Task Owner Name, Role</w:t>
            </w:r>
          </w:p>
        </w:tc>
        <w:tc>
          <w:tcPr>
            <w:tcW w:w="1381" w:type="dxa"/>
            <w:shd w:val="clear" w:color="auto" w:fill="5A2480"/>
            <w:vAlign w:val="center"/>
          </w:tcPr>
          <w:p w14:paraId="1E0FAF5C" w14:textId="77777777" w:rsidR="00C9141D" w:rsidRPr="0030427C" w:rsidRDefault="00C9141D" w:rsidP="00871D3B">
            <w:pPr>
              <w:pStyle w:val="TableHeaderText"/>
              <w:jc w:val="left"/>
            </w:pPr>
            <w:r>
              <w:t>Date</w:t>
            </w:r>
          </w:p>
        </w:tc>
      </w:tr>
      <w:tr w:rsidR="00C9141D" w:rsidRPr="0030427C" w14:paraId="1E0FAF63" w14:textId="77777777" w:rsidTr="00595843">
        <w:trPr>
          <w:trHeight w:val="432"/>
        </w:trPr>
        <w:tc>
          <w:tcPr>
            <w:tcW w:w="2158" w:type="dxa"/>
            <w:shd w:val="clear" w:color="auto" w:fill="auto"/>
          </w:tcPr>
          <w:p w14:paraId="1E0FAF5E" w14:textId="77777777" w:rsidR="00C9141D" w:rsidRPr="00595843" w:rsidRDefault="00595843" w:rsidP="003821FE">
            <w:r w:rsidRPr="00595843">
              <w:t>OCM Lifecycle Management</w:t>
            </w:r>
          </w:p>
        </w:tc>
        <w:tc>
          <w:tcPr>
            <w:tcW w:w="2953" w:type="dxa"/>
            <w:shd w:val="clear" w:color="auto" w:fill="auto"/>
          </w:tcPr>
          <w:p w14:paraId="1E0FAF5F" w14:textId="77777777" w:rsidR="00C9141D" w:rsidRPr="00595843" w:rsidRDefault="00595843" w:rsidP="003821FE">
            <w:r w:rsidRPr="00595843">
              <w:t>Completed OCM Schedule</w:t>
            </w:r>
          </w:p>
          <w:p w14:paraId="1E0FAF60" w14:textId="77777777" w:rsidR="00C9141D" w:rsidRPr="00595843" w:rsidRDefault="00C9141D" w:rsidP="003821FE"/>
        </w:tc>
        <w:tc>
          <w:tcPr>
            <w:tcW w:w="2858" w:type="dxa"/>
          </w:tcPr>
          <w:p w14:paraId="1E0FAF61" w14:textId="77777777" w:rsidR="00C9141D" w:rsidRPr="00E84B5A" w:rsidRDefault="00C9141D" w:rsidP="003821FE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1E0FAF62" w14:textId="77777777" w:rsidR="00C9141D" w:rsidRPr="00E84B5A" w:rsidRDefault="00C9141D" w:rsidP="003821FE">
            <w:r w:rsidRPr="00E84B5A">
              <w:t>[completion date]</w:t>
            </w:r>
          </w:p>
        </w:tc>
      </w:tr>
      <w:tr w:rsidR="005542D5" w:rsidRPr="0030427C" w14:paraId="2EED0256" w14:textId="77777777" w:rsidTr="00595843">
        <w:trPr>
          <w:trHeight w:val="432"/>
        </w:trPr>
        <w:tc>
          <w:tcPr>
            <w:tcW w:w="2158" w:type="dxa"/>
            <w:shd w:val="clear" w:color="auto" w:fill="auto"/>
          </w:tcPr>
          <w:p w14:paraId="0ADFC293" w14:textId="6DC6FA41" w:rsidR="005542D5" w:rsidRPr="00595843" w:rsidRDefault="005542D5" w:rsidP="005542D5">
            <w:r>
              <w:t xml:space="preserve">OCM Lifecycle Management </w:t>
            </w:r>
          </w:p>
        </w:tc>
        <w:tc>
          <w:tcPr>
            <w:tcW w:w="2953" w:type="dxa"/>
            <w:shd w:val="clear" w:color="auto" w:fill="auto"/>
          </w:tcPr>
          <w:p w14:paraId="453848F5" w14:textId="3A1BCD57" w:rsidR="005542D5" w:rsidRPr="00595843" w:rsidRDefault="005542D5" w:rsidP="005542D5">
            <w:r>
              <w:t>Completed Change Magnitude Assessment</w:t>
            </w:r>
          </w:p>
        </w:tc>
        <w:tc>
          <w:tcPr>
            <w:tcW w:w="2858" w:type="dxa"/>
          </w:tcPr>
          <w:p w14:paraId="1B53CAC1" w14:textId="3252AA45" w:rsidR="005542D5" w:rsidRPr="00E84B5A" w:rsidRDefault="005542D5" w:rsidP="005542D5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7896093B" w14:textId="285AF6BB" w:rsidR="005542D5" w:rsidRPr="00E84B5A" w:rsidRDefault="005542D5" w:rsidP="005542D5">
            <w:r w:rsidRPr="00E84B5A">
              <w:t>[completion date]</w:t>
            </w:r>
          </w:p>
        </w:tc>
      </w:tr>
      <w:tr w:rsidR="005542D5" w:rsidRPr="0030427C" w14:paraId="1E0FAF69" w14:textId="77777777" w:rsidTr="00C9141D">
        <w:trPr>
          <w:trHeight w:val="432"/>
        </w:trPr>
        <w:tc>
          <w:tcPr>
            <w:tcW w:w="2158" w:type="dxa"/>
          </w:tcPr>
          <w:p w14:paraId="1E0FAF64" w14:textId="77777777" w:rsidR="005542D5" w:rsidRPr="00E84B5A" w:rsidRDefault="005542D5" w:rsidP="003821FE">
            <w:r>
              <w:t xml:space="preserve">Leadership Support </w:t>
            </w:r>
          </w:p>
        </w:tc>
        <w:tc>
          <w:tcPr>
            <w:tcW w:w="2953" w:type="dxa"/>
          </w:tcPr>
          <w:p w14:paraId="1E0FAF66" w14:textId="18229855" w:rsidR="005542D5" w:rsidRPr="00E84B5A" w:rsidRDefault="005542D5" w:rsidP="003821FE">
            <w:r>
              <w:t>Completed Sponsorship Action Register</w:t>
            </w:r>
          </w:p>
        </w:tc>
        <w:tc>
          <w:tcPr>
            <w:tcW w:w="2858" w:type="dxa"/>
          </w:tcPr>
          <w:p w14:paraId="1E0FAF67" w14:textId="77777777" w:rsidR="005542D5" w:rsidRPr="00E84B5A" w:rsidRDefault="005542D5" w:rsidP="003821FE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1E0FAF68" w14:textId="77777777" w:rsidR="005542D5" w:rsidRPr="00E84B5A" w:rsidRDefault="005542D5" w:rsidP="003821FE">
            <w:r w:rsidRPr="00E84B5A">
              <w:t>[completion date]</w:t>
            </w:r>
          </w:p>
        </w:tc>
      </w:tr>
      <w:tr w:rsidR="005542D5" w:rsidRPr="0030427C" w14:paraId="1E0FAF6F" w14:textId="77777777" w:rsidTr="00C9141D">
        <w:trPr>
          <w:trHeight w:val="432"/>
        </w:trPr>
        <w:tc>
          <w:tcPr>
            <w:tcW w:w="2158" w:type="dxa"/>
          </w:tcPr>
          <w:p w14:paraId="1E0FAF6A" w14:textId="77777777" w:rsidR="005542D5" w:rsidRPr="00E84B5A" w:rsidRDefault="005542D5" w:rsidP="003821FE">
            <w:r>
              <w:t>Leadership Support</w:t>
            </w:r>
          </w:p>
        </w:tc>
        <w:tc>
          <w:tcPr>
            <w:tcW w:w="2953" w:type="dxa"/>
          </w:tcPr>
          <w:p w14:paraId="1E0FAF6C" w14:textId="023AA729" w:rsidR="005542D5" w:rsidRPr="00E84B5A" w:rsidRDefault="005542D5" w:rsidP="003821FE">
            <w:r>
              <w:t>Completed Leadership Support Assessment</w:t>
            </w:r>
          </w:p>
        </w:tc>
        <w:tc>
          <w:tcPr>
            <w:tcW w:w="2858" w:type="dxa"/>
          </w:tcPr>
          <w:p w14:paraId="1E0FAF6D" w14:textId="77777777" w:rsidR="005542D5" w:rsidRPr="00E84B5A" w:rsidRDefault="005542D5" w:rsidP="003821FE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1E0FAF6E" w14:textId="77777777" w:rsidR="005542D5" w:rsidRPr="00E84B5A" w:rsidRDefault="005542D5" w:rsidP="003821FE">
            <w:r w:rsidRPr="00E84B5A">
              <w:t>[completion date]</w:t>
            </w:r>
          </w:p>
        </w:tc>
      </w:tr>
      <w:tr w:rsidR="005542D5" w:rsidRPr="0030427C" w14:paraId="1E0FAF74" w14:textId="77777777" w:rsidTr="00C9141D">
        <w:trPr>
          <w:trHeight w:val="432"/>
        </w:trPr>
        <w:tc>
          <w:tcPr>
            <w:tcW w:w="2158" w:type="dxa"/>
          </w:tcPr>
          <w:p w14:paraId="1E0FAF70" w14:textId="77777777" w:rsidR="005542D5" w:rsidRPr="00595843" w:rsidRDefault="005542D5" w:rsidP="003821FE">
            <w:r w:rsidRPr="00595843">
              <w:t>Leadership Support</w:t>
            </w:r>
          </w:p>
        </w:tc>
        <w:tc>
          <w:tcPr>
            <w:tcW w:w="2953" w:type="dxa"/>
          </w:tcPr>
          <w:p w14:paraId="1E0FAF71" w14:textId="77777777" w:rsidR="005542D5" w:rsidRPr="00595843" w:rsidRDefault="005542D5" w:rsidP="003821FE">
            <w:r w:rsidRPr="00595843">
              <w:t xml:space="preserve">Identified Key Executives </w:t>
            </w:r>
          </w:p>
        </w:tc>
        <w:tc>
          <w:tcPr>
            <w:tcW w:w="2858" w:type="dxa"/>
          </w:tcPr>
          <w:p w14:paraId="1E0FAF72" w14:textId="77777777" w:rsidR="005542D5" w:rsidRPr="00E84B5A" w:rsidRDefault="005542D5" w:rsidP="003821FE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1E0FAF73" w14:textId="77777777" w:rsidR="005542D5" w:rsidRPr="00E84B5A" w:rsidRDefault="005542D5" w:rsidP="003821FE">
            <w:r w:rsidRPr="00E84B5A">
              <w:t>[completion date]</w:t>
            </w:r>
          </w:p>
        </w:tc>
      </w:tr>
      <w:tr w:rsidR="005542D5" w:rsidRPr="0030427C" w14:paraId="1E0FAF79" w14:textId="77777777" w:rsidTr="00C9141D">
        <w:trPr>
          <w:trHeight w:val="432"/>
        </w:trPr>
        <w:tc>
          <w:tcPr>
            <w:tcW w:w="2158" w:type="dxa"/>
          </w:tcPr>
          <w:p w14:paraId="1E0FAF75" w14:textId="77777777" w:rsidR="005542D5" w:rsidRPr="00595843" w:rsidRDefault="005542D5" w:rsidP="003821FE">
            <w:r>
              <w:t>Leadership Support</w:t>
            </w:r>
          </w:p>
        </w:tc>
        <w:tc>
          <w:tcPr>
            <w:tcW w:w="2953" w:type="dxa"/>
          </w:tcPr>
          <w:p w14:paraId="1E0FAF76" w14:textId="3FEB14F5" w:rsidR="005542D5" w:rsidRPr="00595843" w:rsidRDefault="005542D5" w:rsidP="003821FE">
            <w:r>
              <w:t>Completed Leadership Support Action Log</w:t>
            </w:r>
          </w:p>
        </w:tc>
        <w:tc>
          <w:tcPr>
            <w:tcW w:w="2858" w:type="dxa"/>
          </w:tcPr>
          <w:p w14:paraId="1E0FAF77" w14:textId="77777777" w:rsidR="005542D5" w:rsidRPr="00E84B5A" w:rsidRDefault="005542D5" w:rsidP="003821FE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1E0FAF78" w14:textId="77777777" w:rsidR="005542D5" w:rsidRPr="00E84B5A" w:rsidRDefault="005542D5" w:rsidP="003821FE">
            <w:r w:rsidRPr="00E84B5A">
              <w:t>[completion date]</w:t>
            </w:r>
          </w:p>
        </w:tc>
      </w:tr>
      <w:tr w:rsidR="005542D5" w:rsidRPr="0030427C" w14:paraId="1E0FAF7E" w14:textId="77777777" w:rsidTr="00C9141D">
        <w:trPr>
          <w:trHeight w:val="432"/>
        </w:trPr>
        <w:tc>
          <w:tcPr>
            <w:tcW w:w="2158" w:type="dxa"/>
          </w:tcPr>
          <w:p w14:paraId="1E0FAF7A" w14:textId="77777777" w:rsidR="005542D5" w:rsidRDefault="005542D5" w:rsidP="003821FE">
            <w:r>
              <w:t xml:space="preserve">Team Dynamics </w:t>
            </w:r>
          </w:p>
        </w:tc>
        <w:tc>
          <w:tcPr>
            <w:tcW w:w="2953" w:type="dxa"/>
          </w:tcPr>
          <w:p w14:paraId="1E0FAF7B" w14:textId="0EC90654" w:rsidR="005542D5" w:rsidRDefault="005542D5" w:rsidP="003821FE">
            <w:r>
              <w:t xml:space="preserve">Defined Project Team Guidelines </w:t>
            </w:r>
          </w:p>
        </w:tc>
        <w:tc>
          <w:tcPr>
            <w:tcW w:w="2858" w:type="dxa"/>
          </w:tcPr>
          <w:p w14:paraId="1E0FAF7C" w14:textId="77777777" w:rsidR="005542D5" w:rsidRPr="00E84B5A" w:rsidRDefault="005542D5" w:rsidP="003821FE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1E0FAF7D" w14:textId="77777777" w:rsidR="005542D5" w:rsidRPr="00E84B5A" w:rsidRDefault="005542D5" w:rsidP="003821FE">
            <w:r w:rsidRPr="00E84B5A">
              <w:t>[completion date]</w:t>
            </w:r>
          </w:p>
        </w:tc>
      </w:tr>
      <w:tr w:rsidR="005542D5" w:rsidRPr="0030427C" w14:paraId="5B12EEA7" w14:textId="77777777" w:rsidTr="00C9141D">
        <w:trPr>
          <w:trHeight w:val="432"/>
        </w:trPr>
        <w:tc>
          <w:tcPr>
            <w:tcW w:w="2158" w:type="dxa"/>
          </w:tcPr>
          <w:p w14:paraId="10FE0586" w14:textId="005A64E6" w:rsidR="005542D5" w:rsidRDefault="005542D5" w:rsidP="003821FE">
            <w:r>
              <w:t>N/A</w:t>
            </w:r>
          </w:p>
        </w:tc>
        <w:tc>
          <w:tcPr>
            <w:tcW w:w="2953" w:type="dxa"/>
          </w:tcPr>
          <w:p w14:paraId="7C269541" w14:textId="26DD7212" w:rsidR="005542D5" w:rsidRDefault="005542D5" w:rsidP="003821FE">
            <w:r>
              <w:t>Completed OCM Initiating Process Phase Checklist</w:t>
            </w:r>
          </w:p>
        </w:tc>
        <w:tc>
          <w:tcPr>
            <w:tcW w:w="2858" w:type="dxa"/>
          </w:tcPr>
          <w:p w14:paraId="6F38EBED" w14:textId="29112118" w:rsidR="005542D5" w:rsidRPr="00E84B5A" w:rsidRDefault="005542D5" w:rsidP="003821FE"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75BFD31D" w14:textId="112F5676" w:rsidR="005542D5" w:rsidRPr="00E84B5A" w:rsidRDefault="005542D5" w:rsidP="003821FE">
            <w:r w:rsidRPr="00E84B5A">
              <w:t>[completion date]</w:t>
            </w:r>
          </w:p>
        </w:tc>
      </w:tr>
    </w:tbl>
    <w:p w14:paraId="1E0FAF7F" w14:textId="77777777" w:rsidR="008A6EF0" w:rsidRDefault="008A6EF0" w:rsidP="008A6EF0"/>
    <w:sectPr w:rsidR="008A6EF0" w:rsidSect="00CD62A6">
      <w:headerReference w:type="default" r:id="rId11"/>
      <w:footerReference w:type="default" r:id="rId12"/>
      <w:footerReference w:type="firs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D555" w14:textId="77777777" w:rsidR="00C37616" w:rsidRDefault="00C37616" w:rsidP="00C862E7">
      <w:pPr>
        <w:spacing w:after="0" w:line="240" w:lineRule="auto"/>
      </w:pPr>
      <w:r>
        <w:separator/>
      </w:r>
    </w:p>
  </w:endnote>
  <w:endnote w:type="continuationSeparator" w:id="0">
    <w:p w14:paraId="6391B7E2" w14:textId="77777777" w:rsidR="00C37616" w:rsidRDefault="00C37616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AF86" w14:textId="094C0C61" w:rsidR="008A6EF0" w:rsidRPr="00572498" w:rsidRDefault="007424D9" w:rsidP="00572498">
    <w:pPr>
      <w:pStyle w:val="Footer"/>
      <w:jc w:val="right"/>
    </w:pPr>
    <w:r>
      <w:rPr>
        <w:b/>
      </w:rPr>
      <w:t>OCM Initiating Process Phase Checklist</w:t>
    </w:r>
    <w:r w:rsidR="00572498" w:rsidRPr="00572498">
      <w:rPr>
        <w:b/>
      </w:rPr>
      <w:t xml:space="preserve"> [Insert Version Number]</w:t>
    </w:r>
    <w:r w:rsidR="00572498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572498">
          <w:t xml:space="preserve">Page </w:t>
        </w:r>
        <w:r w:rsidR="00572498">
          <w:fldChar w:fldCharType="begin"/>
        </w:r>
        <w:r w:rsidR="00572498">
          <w:instrText xml:space="preserve"> PAGE   \* MERGEFORMAT </w:instrText>
        </w:r>
        <w:r w:rsidR="00572498">
          <w:fldChar w:fldCharType="separate"/>
        </w:r>
        <w:r w:rsidR="00FA51AB">
          <w:rPr>
            <w:noProof/>
          </w:rPr>
          <w:t>2</w:t>
        </w:r>
        <w:r w:rsidR="005724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AF87" w14:textId="77777777" w:rsidR="008A6EF0" w:rsidRPr="008A6EF0" w:rsidRDefault="008A6EF0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EAAC3" w14:textId="77777777" w:rsidR="00C37616" w:rsidRDefault="00C37616" w:rsidP="00C862E7">
      <w:pPr>
        <w:spacing w:after="0" w:line="240" w:lineRule="auto"/>
      </w:pPr>
      <w:r>
        <w:separator/>
      </w:r>
    </w:p>
  </w:footnote>
  <w:footnote w:type="continuationSeparator" w:id="0">
    <w:p w14:paraId="439C5C23" w14:textId="77777777" w:rsidR="00C37616" w:rsidRDefault="00C37616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AF84" w14:textId="77777777" w:rsidR="008A6EF0" w:rsidRPr="00BC22E9" w:rsidRDefault="008A6EF0">
    <w:pPr>
      <w:pStyle w:val="Header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0FAF88" wp14:editId="723FE577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title="Header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211750" id="Rectangle 1" o:spid="_x0000_s1026" alt="Title: Header Background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" fillcolor="#5a5a5a [2109]" stroked="f" strokeweight="1pt">
              <w10:wrap anchorx="page"/>
            </v:rect>
          </w:pict>
        </mc:Fallback>
      </mc:AlternateContent>
    </w:r>
    <w:r w:rsidR="00BC22E9" w:rsidRPr="00BC22E9">
      <w:rPr>
        <w:b/>
        <w:color w:val="FFFFFF" w:themeColor="background1"/>
      </w:rPr>
      <w:t>[Insert Department/Project Logo]</w:t>
    </w:r>
    <w:r w:rsidR="00BC22E9" w:rsidRPr="00BC22E9">
      <w:rPr>
        <w:b/>
        <w:color w:val="FFFFFF" w:themeColor="background1"/>
      </w:rPr>
      <w:tab/>
    </w:r>
    <w:r w:rsidR="00BC22E9" w:rsidRPr="00BC22E9">
      <w:rPr>
        <w:b/>
        <w:color w:val="FFFFFF" w:themeColor="background1"/>
      </w:rPr>
      <w:tab/>
      <w:t>[Insert Department Name]</w:t>
    </w:r>
  </w:p>
  <w:p w14:paraId="1E0FAF85" w14:textId="77777777" w:rsidR="00BC22E9" w:rsidRPr="00BC22E9" w:rsidRDefault="00BC22E9" w:rsidP="00BC22E9">
    <w:pPr>
      <w:pStyle w:val="Header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D32"/>
    <w:multiLevelType w:val="singleLevel"/>
    <w:tmpl w:val="DA3CE0EE"/>
    <w:lvl w:ilvl="0">
      <w:start w:val="1"/>
      <w:numFmt w:val="bullet"/>
      <w:pStyle w:val="Body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0E3E7A"/>
    <w:multiLevelType w:val="multilevel"/>
    <w:tmpl w:val="176A90E6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001C8"/>
    <w:rsid w:val="00095663"/>
    <w:rsid w:val="0015593D"/>
    <w:rsid w:val="002756EA"/>
    <w:rsid w:val="002E49A7"/>
    <w:rsid w:val="003821FE"/>
    <w:rsid w:val="003F148A"/>
    <w:rsid w:val="00464D90"/>
    <w:rsid w:val="00522535"/>
    <w:rsid w:val="005542D5"/>
    <w:rsid w:val="00572498"/>
    <w:rsid w:val="00595843"/>
    <w:rsid w:val="005C6AD9"/>
    <w:rsid w:val="005D194C"/>
    <w:rsid w:val="007424D9"/>
    <w:rsid w:val="007C59B4"/>
    <w:rsid w:val="007D5079"/>
    <w:rsid w:val="0082232D"/>
    <w:rsid w:val="00871D3B"/>
    <w:rsid w:val="00897DEE"/>
    <w:rsid w:val="008A0DD3"/>
    <w:rsid w:val="008A6EF0"/>
    <w:rsid w:val="008A761F"/>
    <w:rsid w:val="009E52BE"/>
    <w:rsid w:val="00A43CB4"/>
    <w:rsid w:val="00A54EB8"/>
    <w:rsid w:val="00A6312F"/>
    <w:rsid w:val="00A736DD"/>
    <w:rsid w:val="00A859F0"/>
    <w:rsid w:val="00AC096C"/>
    <w:rsid w:val="00AF5183"/>
    <w:rsid w:val="00B71704"/>
    <w:rsid w:val="00B96A78"/>
    <w:rsid w:val="00BB59FC"/>
    <w:rsid w:val="00BC22E9"/>
    <w:rsid w:val="00C37616"/>
    <w:rsid w:val="00C450F6"/>
    <w:rsid w:val="00C862E7"/>
    <w:rsid w:val="00C9141D"/>
    <w:rsid w:val="00CC030C"/>
    <w:rsid w:val="00CC330D"/>
    <w:rsid w:val="00CD62A6"/>
    <w:rsid w:val="00CF515E"/>
    <w:rsid w:val="00D36187"/>
    <w:rsid w:val="00DE512F"/>
    <w:rsid w:val="00E97BEE"/>
    <w:rsid w:val="00EA0849"/>
    <w:rsid w:val="00EA61CC"/>
    <w:rsid w:val="00F04F07"/>
    <w:rsid w:val="00F831CE"/>
    <w:rsid w:val="00FA51AB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FA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EE"/>
  </w:style>
  <w:style w:type="paragraph" w:styleId="Heading1">
    <w:name w:val="heading 1"/>
    <w:basedOn w:val="Normal"/>
    <w:next w:val="Normal"/>
    <w:link w:val="Heading1Char"/>
    <w:uiPriority w:val="9"/>
    <w:qFormat/>
    <w:rsid w:val="00CF515E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00609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15E"/>
    <w:rPr>
      <w:rFonts w:ascii="Calibri" w:eastAsiaTheme="majorEastAsia" w:hAnsi="Calibri" w:cstheme="majorBidi"/>
      <w:b/>
      <w:color w:val="00609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1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3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LeftJustify">
    <w:name w:val="Body Text Left Justify"/>
    <w:basedOn w:val="Normal"/>
    <w:autoRedefine/>
    <w:qFormat/>
    <w:rsid w:val="00464D90"/>
    <w:pPr>
      <w:tabs>
        <w:tab w:val="left" w:pos="0"/>
      </w:tabs>
      <w:spacing w:after="60" w:line="240" w:lineRule="auto"/>
    </w:pPr>
    <w:rPr>
      <w:rFonts w:ascii="Calibri" w:eastAsia="Calibri" w:hAnsi="Calibri" w:cs="Times New Roman"/>
      <w:spacing w:val="4"/>
    </w:rPr>
  </w:style>
  <w:style w:type="paragraph" w:customStyle="1" w:styleId="BodyTextBullet1">
    <w:name w:val="Body Text Bullet 1"/>
    <w:basedOn w:val="Normal"/>
    <w:next w:val="BodyTextLeftJustify"/>
    <w:autoRedefine/>
    <w:qFormat/>
    <w:rsid w:val="00464D90"/>
    <w:pPr>
      <w:numPr>
        <w:numId w:val="5"/>
      </w:numPr>
      <w:spacing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odyTextItalicsExample">
    <w:name w:val="Body Text Italics (Example)"/>
    <w:basedOn w:val="Normal"/>
    <w:autoRedefine/>
    <w:qFormat/>
    <w:rsid w:val="00A736DD"/>
    <w:pPr>
      <w:keepNext/>
      <w:keepLines/>
      <w:spacing w:before="100" w:beforeAutospacing="1" w:after="120" w:line="264" w:lineRule="auto"/>
      <w:outlineLvl w:val="3"/>
    </w:pPr>
    <w:rPr>
      <w:rFonts w:ascii="Calibri" w:eastAsia="Calibri" w:hAnsi="Calibri" w:cs="Times New Roman"/>
      <w:i/>
      <w:spacing w:val="4"/>
      <w:kern w:val="28"/>
    </w:rPr>
  </w:style>
  <w:style w:type="paragraph" w:customStyle="1" w:styleId="BodyTextH1">
    <w:name w:val="Body Text H1"/>
    <w:basedOn w:val="Normal"/>
    <w:autoRedefine/>
    <w:qFormat/>
    <w:rsid w:val="00A736DD"/>
    <w:pPr>
      <w:tabs>
        <w:tab w:val="left" w:pos="0"/>
      </w:tabs>
      <w:spacing w:after="120" w:line="240" w:lineRule="auto"/>
    </w:pPr>
    <w:rPr>
      <w:rFonts w:ascii="Calibri" w:eastAsia="Times New Roman" w:hAnsi="Calibri" w:cs="Times New Roman"/>
      <w:spacing w:val="4"/>
      <w:sz w:val="24"/>
      <w:szCs w:val="20"/>
    </w:rPr>
  </w:style>
  <w:style w:type="paragraph" w:customStyle="1" w:styleId="BucketBulletItem">
    <w:name w:val="Bucket Bullet Item"/>
    <w:basedOn w:val="Normal"/>
    <w:uiPriority w:val="99"/>
    <w:rsid w:val="00A736DD"/>
    <w:pPr>
      <w:suppressAutoHyphens/>
      <w:autoSpaceDE w:val="0"/>
      <w:autoSpaceDN w:val="0"/>
      <w:adjustRightInd w:val="0"/>
      <w:spacing w:after="0" w:line="288" w:lineRule="auto"/>
      <w:ind w:left="200" w:hanging="200"/>
      <w:textAlignment w:val="center"/>
    </w:pPr>
    <w:rPr>
      <w:rFonts w:cs="Source Sans Pro"/>
      <w:color w:val="000000"/>
      <w:w w:val="9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4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F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305A-3FC6-4269-9B3D-4F76BD5CD88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542830A-16B1-472C-9EEE-68A27C98F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788A4-856D-43B5-9B5D-86EAB5F19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3A8A4-905B-4CF9-9362-4396695D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2016-10-10T18:42:00Z</dcterms:created>
  <dcterms:modified xsi:type="dcterms:W3CDTF">2021-04-28T23:37:00Z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