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3F1" w:rsidRPr="000001CD" w:rsidRDefault="006117D6" w:rsidP="002703F1">
      <w:pPr>
        <w:spacing w:before="120" w:after="0" w:line="240" w:lineRule="auto"/>
        <w:rPr>
          <w:rFonts w:eastAsia="Calibri"/>
          <w:sz w:val="40"/>
          <w:szCs w:val="40"/>
        </w:rPr>
      </w:pPr>
      <w:r>
        <w:rPr>
          <w:rFonts w:eastAsia="Calibri"/>
          <w:noProof/>
        </w:rPr>
        <w:drawing>
          <wp:anchor distT="0" distB="0" distL="114300" distR="114300" simplePos="0" relativeHeight="251660288" behindDoc="0" locked="0" layoutInCell="1" allowOverlap="1" wp14:anchorId="282B0EC5" wp14:editId="16E26ED1">
            <wp:simplePos x="0" y="0"/>
            <wp:positionH relativeFrom="column">
              <wp:posOffset>1310005</wp:posOffset>
            </wp:positionH>
            <wp:positionV relativeFrom="paragraph">
              <wp:posOffset>-130810</wp:posOffset>
            </wp:positionV>
            <wp:extent cx="5174615" cy="1163320"/>
            <wp:effectExtent l="0" t="0" r="0" b="0"/>
            <wp:wrapNone/>
            <wp:docPr id="6" name="Picture 6" title="California 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in\Templates\Logo\CDP Logo- v3.pn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74615"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noProof/>
        </w:rPr>
        <mc:AlternateContent>
          <mc:Choice Requires="wps">
            <w:drawing>
              <wp:anchor distT="0" distB="0" distL="114300" distR="114300" simplePos="0" relativeHeight="251659264" behindDoc="0" locked="0" layoutInCell="1" allowOverlap="1" wp14:anchorId="40F2872F" wp14:editId="3338E161">
                <wp:simplePos x="0" y="0"/>
                <wp:positionH relativeFrom="column">
                  <wp:posOffset>-901700</wp:posOffset>
                </wp:positionH>
                <wp:positionV relativeFrom="paragraph">
                  <wp:posOffset>-1200150</wp:posOffset>
                </wp:positionV>
                <wp:extent cx="1828800" cy="10859770"/>
                <wp:effectExtent l="0" t="0" r="0" b="0"/>
                <wp:wrapNone/>
                <wp:docPr id="409" name="Freeform 409" title="California Department of Technology Consulting and Planning Requirements Definition Detailed Assessm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859770"/>
                        </a:xfrm>
                        <a:custGeom>
                          <a:avLst/>
                          <a:gdLst>
                            <a:gd name="T0" fmla="*/ 0 w 2880"/>
                            <a:gd name="T1" fmla="*/ 15839 h 15839"/>
                            <a:gd name="T2" fmla="*/ 2880 w 2880"/>
                            <a:gd name="T3" fmla="*/ 15839 h 15839"/>
                            <a:gd name="T4" fmla="*/ 2880 w 2880"/>
                            <a:gd name="T5" fmla="*/ 0 h 15839"/>
                            <a:gd name="T6" fmla="*/ 0 w 2880"/>
                            <a:gd name="T7" fmla="*/ 0 h 15839"/>
                            <a:gd name="T8" fmla="*/ 0 w 2880"/>
                            <a:gd name="T9" fmla="*/ 15839 h 15839"/>
                          </a:gdLst>
                          <a:ahLst/>
                          <a:cxnLst>
                            <a:cxn ang="0">
                              <a:pos x="T0" y="T1"/>
                            </a:cxn>
                            <a:cxn ang="0">
                              <a:pos x="T2" y="T3"/>
                            </a:cxn>
                            <a:cxn ang="0">
                              <a:pos x="T4" y="T5"/>
                            </a:cxn>
                            <a:cxn ang="0">
                              <a:pos x="T6" y="T7"/>
                            </a:cxn>
                            <a:cxn ang="0">
                              <a:pos x="T8" y="T9"/>
                            </a:cxn>
                          </a:cxnLst>
                          <a:rect l="0" t="0" r="r" b="b"/>
                          <a:pathLst>
                            <a:path w="2880" h="15839">
                              <a:moveTo>
                                <a:pt x="0" y="15839"/>
                              </a:moveTo>
                              <a:lnTo>
                                <a:pt x="2880" y="15839"/>
                              </a:lnTo>
                              <a:lnTo>
                                <a:pt x="2880" y="0"/>
                              </a:lnTo>
                              <a:lnTo>
                                <a:pt x="0" y="0"/>
                              </a:lnTo>
                              <a:lnTo>
                                <a:pt x="0" y="15839"/>
                              </a:lnTo>
                            </a:path>
                          </a:pathLst>
                        </a:custGeom>
                        <a:solidFill>
                          <a:srgbClr val="004A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8432B" id="Freeform 409" o:spid="_x0000_s1026" alt="Title: California Department of Technology Consulting and Planning Requirements Definition Detailed Assessment" style="position:absolute;margin-left:-71pt;margin-top:-94.5pt;width:2in;height:8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" path="m,15839r2880,l2880,,,,,15839e" fillcolor="#004a73" stroked="f">
                <v:path arrowok="t" o:connecttype="custom" o:connectlocs="0,10859770;1828800,10859770;1828800,0;0,0;0,10859770" o:connectangles="0,0,0,0,0"/>
              </v:shape>
            </w:pict>
          </mc:Fallback>
        </mc:AlternateContent>
      </w:r>
      <w:proofErr w:type="gramStart"/>
      <w:r w:rsidR="002703F1">
        <w:rPr>
          <w:rFonts w:eastAsia="Calibri"/>
          <w:sz w:val="40"/>
          <w:szCs w:val="40"/>
        </w:rPr>
        <w:t>author</w:t>
      </w:r>
      <w:proofErr w:type="gramEnd"/>
    </w:p>
    <w:p w:rsidR="002703F1" w:rsidRDefault="002703F1" w:rsidP="002703F1">
      <w:pPr>
        <w:spacing w:before="120" w:after="0" w:line="240" w:lineRule="auto"/>
        <w:jc w:val="right"/>
        <w:rPr>
          <w:rFonts w:ascii="Arial" w:eastAsia="Calibri" w:hAnsi="Arial"/>
          <w:b/>
          <w:color w:val="00B0F0"/>
          <w:sz w:val="40"/>
          <w:szCs w:val="40"/>
        </w:rPr>
      </w:pPr>
    </w:p>
    <w:p w:rsidR="002703F1" w:rsidRDefault="002703F1" w:rsidP="002703F1">
      <w:pPr>
        <w:spacing w:before="120" w:after="0" w:line="240" w:lineRule="auto"/>
        <w:jc w:val="right"/>
        <w:rPr>
          <w:rFonts w:ascii="Arial" w:eastAsia="Calibri" w:hAnsi="Arial"/>
          <w:b/>
          <w:color w:val="00B0F0"/>
          <w:sz w:val="40"/>
          <w:szCs w:val="40"/>
        </w:rPr>
      </w:pPr>
    </w:p>
    <w:p w:rsidR="002703F1" w:rsidRPr="000001CD" w:rsidRDefault="002703F1" w:rsidP="002703F1">
      <w:pPr>
        <w:spacing w:before="120" w:after="0" w:line="240" w:lineRule="auto"/>
        <w:jc w:val="right"/>
        <w:rPr>
          <w:rFonts w:ascii="Arial" w:eastAsia="Calibri" w:hAnsi="Arial"/>
          <w:b/>
          <w:color w:val="00B0F0"/>
          <w:sz w:val="40"/>
          <w:szCs w:val="40"/>
        </w:rPr>
      </w:pPr>
    </w:p>
    <w:p w:rsidR="002703F1" w:rsidRPr="000001CD" w:rsidRDefault="002703F1" w:rsidP="002703F1">
      <w:pPr>
        <w:spacing w:before="120" w:after="0" w:line="240" w:lineRule="auto"/>
        <w:jc w:val="right"/>
        <w:rPr>
          <w:rFonts w:eastAsia="Calibri"/>
        </w:rPr>
      </w:pPr>
    </w:p>
    <w:p w:rsidR="002703F1" w:rsidRDefault="002703F1" w:rsidP="002703F1">
      <w:pPr>
        <w:spacing w:before="120" w:after="0" w:line="240" w:lineRule="auto"/>
        <w:jc w:val="right"/>
        <w:rPr>
          <w:rFonts w:eastAsia="Calibri"/>
        </w:rPr>
      </w:pPr>
    </w:p>
    <w:p w:rsidR="002703F1" w:rsidRDefault="00E1412D" w:rsidP="002703F1">
      <w:pPr>
        <w:spacing w:before="120" w:after="0" w:line="240" w:lineRule="auto"/>
        <w:jc w:val="right"/>
        <w:rPr>
          <w:rFonts w:eastAsia="Calibri"/>
        </w:rPr>
      </w:pPr>
      <w:r>
        <w:rPr>
          <w:noProof/>
        </w:rPr>
        <mc:AlternateContent>
          <mc:Choice Requires="wps">
            <w:drawing>
              <wp:anchor distT="0" distB="0" distL="114300" distR="114300" simplePos="0" relativeHeight="251662336" behindDoc="0" locked="0" layoutInCell="1" allowOverlap="1" wp14:anchorId="07E4B548" wp14:editId="6C0B3C75">
                <wp:simplePos x="0" y="0"/>
                <wp:positionH relativeFrom="column">
                  <wp:posOffset>1277620</wp:posOffset>
                </wp:positionH>
                <wp:positionV relativeFrom="paragraph">
                  <wp:posOffset>161925</wp:posOffset>
                </wp:positionV>
                <wp:extent cx="5186045" cy="313880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5186045" cy="3138805"/>
                        </a:xfrm>
                        <a:prstGeom prst="rect">
                          <a:avLst/>
                        </a:prstGeom>
                        <a:solidFill>
                          <a:sysClr val="window" lastClr="FFFFFF"/>
                        </a:solidFill>
                        <a:ln w="6350">
                          <a:noFill/>
                        </a:ln>
                        <a:effectLst/>
                      </wps:spPr>
                      <wps:txbx>
                        <w:txbxContent>
                          <w:p w:rsidR="00E1412D" w:rsidRPr="004B7462" w:rsidRDefault="00E1412D" w:rsidP="00E1412D">
                            <w:pPr>
                              <w:spacing w:before="120" w:after="0" w:line="240" w:lineRule="auto"/>
                              <w:jc w:val="center"/>
                              <w:rPr>
                                <w:rFonts w:asciiTheme="majorHAnsi" w:eastAsia="Calibri" w:hAnsiTheme="majorHAnsi"/>
                                <w:b/>
                                <w:caps/>
                                <w:color w:val="E36C0A"/>
                                <w:sz w:val="96"/>
                                <w:szCs w:val="96"/>
                              </w:rPr>
                            </w:pPr>
                            <w:r w:rsidRPr="004B7462">
                              <w:rPr>
                                <w:rFonts w:asciiTheme="majorHAnsi" w:eastAsia="Calibri" w:hAnsiTheme="majorHAnsi"/>
                                <w:b/>
                                <w:caps/>
                                <w:color w:val="E36C0A"/>
                                <w:sz w:val="96"/>
                                <w:szCs w:val="96"/>
                              </w:rPr>
                              <w:t xml:space="preserve">Requirements Definition </w:t>
                            </w:r>
                          </w:p>
                          <w:p w:rsidR="00E1412D" w:rsidRPr="004B7462" w:rsidRDefault="00E1412D" w:rsidP="00E1412D">
                            <w:pPr>
                              <w:spacing w:before="120" w:after="0" w:line="240" w:lineRule="auto"/>
                              <w:jc w:val="center"/>
                              <w:rPr>
                                <w:rFonts w:asciiTheme="majorHAnsi" w:eastAsia="Calibri" w:hAnsiTheme="majorHAnsi"/>
                                <w:b/>
                                <w:caps/>
                                <w:color w:val="E36C0A"/>
                                <w:sz w:val="96"/>
                                <w:szCs w:val="96"/>
                              </w:rPr>
                            </w:pPr>
                            <w:r w:rsidRPr="004B7462">
                              <w:rPr>
                                <w:rFonts w:asciiTheme="majorHAnsi" w:eastAsia="Calibri" w:hAnsiTheme="majorHAnsi"/>
                                <w:b/>
                                <w:caps/>
                                <w:color w:val="E36C0A"/>
                                <w:sz w:val="96"/>
                                <w:szCs w:val="96"/>
                              </w:rPr>
                              <w:t>Detailed Assessment</w:t>
                            </w:r>
                          </w:p>
                          <w:p w:rsidR="00E1412D" w:rsidRPr="00216DB9" w:rsidRDefault="00E1412D" w:rsidP="00E1412D">
                            <w:pPr>
                              <w:pStyle w:val="DOCTit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4B548" id="_x0000_t202" coordsize="21600,21600" o:spt="202" path="m,l,21600r21600,l21600,xe">
                <v:stroke joinstyle="miter"/>
                <v:path gradientshapeok="t" o:connecttype="rect"/>
              </v:shapetype>
              <v:shape id="Text Box 7" o:spid="_x0000_s1026" type="#_x0000_t202" style="position:absolute;left:0;text-align:left;margin-left:100.6pt;margin-top:12.75pt;width:408.35pt;height:24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" fillcolor="window" stroked="f" strokeweight=".5pt">
                <v:textbox>
                  <w:txbxContent>
                    <w:p w:rsidR="00E1412D" w:rsidRPr="004B7462" w:rsidRDefault="00E1412D" w:rsidP="00E1412D">
                      <w:pPr>
                        <w:spacing w:before="120" w:after="0" w:line="240" w:lineRule="auto"/>
                        <w:jc w:val="center"/>
                        <w:rPr>
                          <w:rFonts w:asciiTheme="majorHAnsi" w:eastAsia="Calibri" w:hAnsiTheme="majorHAnsi"/>
                          <w:b/>
                          <w:caps/>
                          <w:color w:val="E36C0A"/>
                          <w:sz w:val="96"/>
                          <w:szCs w:val="96"/>
                        </w:rPr>
                      </w:pPr>
                      <w:r w:rsidRPr="004B7462">
                        <w:rPr>
                          <w:rFonts w:asciiTheme="majorHAnsi" w:eastAsia="Calibri" w:hAnsiTheme="majorHAnsi"/>
                          <w:b/>
                          <w:caps/>
                          <w:color w:val="E36C0A"/>
                          <w:sz w:val="96"/>
                          <w:szCs w:val="96"/>
                        </w:rPr>
                        <w:t xml:space="preserve">Requirements Definition </w:t>
                      </w:r>
                    </w:p>
                    <w:p w:rsidR="00E1412D" w:rsidRPr="004B7462" w:rsidRDefault="00E1412D" w:rsidP="00E1412D">
                      <w:pPr>
                        <w:spacing w:before="120" w:after="0" w:line="240" w:lineRule="auto"/>
                        <w:jc w:val="center"/>
                        <w:rPr>
                          <w:rFonts w:asciiTheme="majorHAnsi" w:eastAsia="Calibri" w:hAnsiTheme="majorHAnsi"/>
                          <w:b/>
                          <w:caps/>
                          <w:color w:val="E36C0A"/>
                          <w:sz w:val="96"/>
                          <w:szCs w:val="96"/>
                        </w:rPr>
                      </w:pPr>
                      <w:r w:rsidRPr="004B7462">
                        <w:rPr>
                          <w:rFonts w:asciiTheme="majorHAnsi" w:eastAsia="Calibri" w:hAnsiTheme="majorHAnsi"/>
                          <w:b/>
                          <w:caps/>
                          <w:color w:val="E36C0A"/>
                          <w:sz w:val="96"/>
                          <w:szCs w:val="96"/>
                        </w:rPr>
                        <w:t>Detailed Assessment</w:t>
                      </w:r>
                    </w:p>
                    <w:p w:rsidR="00E1412D" w:rsidRPr="00216DB9" w:rsidRDefault="00E1412D" w:rsidP="00E1412D">
                      <w:pPr>
                        <w:pStyle w:val="DOCTitle"/>
                      </w:pPr>
                    </w:p>
                  </w:txbxContent>
                </v:textbox>
              </v:shape>
            </w:pict>
          </mc:Fallback>
        </mc:AlternateContent>
      </w:r>
    </w:p>
    <w:p w:rsidR="002703F1" w:rsidRPr="000001CD" w:rsidRDefault="002703F1" w:rsidP="002703F1">
      <w:pPr>
        <w:spacing w:before="120" w:after="0" w:line="240" w:lineRule="auto"/>
        <w:jc w:val="right"/>
        <w:rPr>
          <w:rFonts w:eastAsia="Calibri"/>
        </w:rPr>
      </w:pPr>
    </w:p>
    <w:p w:rsidR="002703F1" w:rsidRDefault="002703F1" w:rsidP="00E1412D">
      <w:pPr>
        <w:spacing w:before="120" w:after="0" w:line="240" w:lineRule="auto"/>
        <w:ind w:left="1440"/>
        <w:jc w:val="center"/>
      </w:pPr>
      <w:r w:rsidRPr="002703F1">
        <w:t xml:space="preserve"> </w:t>
      </w:r>
    </w:p>
    <w:p w:rsidR="00E1412D" w:rsidRDefault="00E1412D" w:rsidP="00E1412D">
      <w:pPr>
        <w:spacing w:before="120" w:after="0" w:line="240" w:lineRule="auto"/>
        <w:ind w:left="1440"/>
        <w:jc w:val="center"/>
      </w:pPr>
    </w:p>
    <w:p w:rsidR="00E1412D" w:rsidRDefault="00E1412D" w:rsidP="00E1412D">
      <w:pPr>
        <w:spacing w:before="120" w:after="0" w:line="240" w:lineRule="auto"/>
        <w:ind w:left="1440"/>
        <w:jc w:val="center"/>
      </w:pPr>
    </w:p>
    <w:p w:rsidR="00E1412D" w:rsidRDefault="00E1412D" w:rsidP="00E1412D">
      <w:pPr>
        <w:spacing w:before="120" w:after="0" w:line="240" w:lineRule="auto"/>
        <w:ind w:left="1440"/>
        <w:jc w:val="center"/>
      </w:pPr>
    </w:p>
    <w:p w:rsidR="00E1412D" w:rsidRDefault="00E1412D" w:rsidP="00E1412D">
      <w:pPr>
        <w:spacing w:before="120" w:after="0" w:line="240" w:lineRule="auto"/>
        <w:ind w:left="1440"/>
        <w:jc w:val="center"/>
      </w:pPr>
    </w:p>
    <w:p w:rsidR="00E1412D" w:rsidRDefault="00E1412D" w:rsidP="00E1412D">
      <w:pPr>
        <w:spacing w:before="120" w:after="0" w:line="240" w:lineRule="auto"/>
        <w:ind w:left="1440"/>
        <w:jc w:val="center"/>
      </w:pPr>
    </w:p>
    <w:p w:rsidR="00E1412D" w:rsidRDefault="00E1412D" w:rsidP="00E1412D">
      <w:pPr>
        <w:spacing w:before="120" w:after="0" w:line="240" w:lineRule="auto"/>
        <w:ind w:left="1440"/>
        <w:jc w:val="center"/>
      </w:pPr>
    </w:p>
    <w:p w:rsidR="00E1412D" w:rsidRDefault="00E1412D" w:rsidP="00E1412D">
      <w:pPr>
        <w:spacing w:before="120" w:after="0" w:line="240" w:lineRule="auto"/>
        <w:ind w:left="1440"/>
        <w:jc w:val="center"/>
      </w:pPr>
    </w:p>
    <w:p w:rsidR="00E1412D" w:rsidRDefault="00E1412D" w:rsidP="00E1412D">
      <w:pPr>
        <w:spacing w:before="120" w:after="0" w:line="240" w:lineRule="auto"/>
        <w:ind w:left="1440"/>
        <w:jc w:val="center"/>
      </w:pPr>
    </w:p>
    <w:p w:rsidR="00E1412D" w:rsidRPr="004B7462" w:rsidRDefault="00E1412D" w:rsidP="00E1412D">
      <w:pPr>
        <w:spacing w:before="120" w:after="0" w:line="240" w:lineRule="auto"/>
        <w:ind w:left="1440"/>
        <w:jc w:val="center"/>
        <w:rPr>
          <w:rFonts w:asciiTheme="majorHAnsi" w:eastAsia="Calibri" w:hAnsiTheme="majorHAnsi"/>
          <w:b/>
          <w:caps/>
          <w:color w:val="E36C0A"/>
          <w:sz w:val="96"/>
          <w:szCs w:val="96"/>
        </w:rPr>
      </w:pPr>
    </w:p>
    <w:p w:rsidR="002703F1" w:rsidRPr="000001CD" w:rsidRDefault="002703F1" w:rsidP="002703F1">
      <w:pPr>
        <w:spacing w:before="120" w:after="0" w:line="240" w:lineRule="auto"/>
        <w:ind w:left="1440"/>
        <w:jc w:val="center"/>
        <w:rPr>
          <w:rFonts w:eastAsia="Calibri"/>
        </w:rPr>
      </w:pPr>
    </w:p>
    <w:p w:rsidR="002703F1" w:rsidRPr="004B7462" w:rsidRDefault="00E1412D" w:rsidP="002703F1">
      <w:pPr>
        <w:spacing w:before="120" w:after="0" w:line="240" w:lineRule="auto"/>
        <w:ind w:left="1440"/>
        <w:jc w:val="center"/>
        <w:rPr>
          <w:rFonts w:eastAsia="Calibri"/>
          <w:b/>
          <w:caps/>
          <w:color w:val="002060"/>
          <w:sz w:val="36"/>
          <w:szCs w:val="32"/>
        </w:rPr>
      </w:pPr>
      <w:r>
        <w:rPr>
          <w:rFonts w:eastAsia="Calibri"/>
          <w:noProof/>
        </w:rPr>
        <mc:AlternateContent>
          <mc:Choice Requires="wps">
            <w:drawing>
              <wp:anchor distT="0" distB="0" distL="114300" distR="114300" simplePos="0" relativeHeight="251664384" behindDoc="0" locked="0" layoutInCell="1" allowOverlap="1" wp14:anchorId="1C53AB3D" wp14:editId="50DCF2AA">
                <wp:simplePos x="0" y="0"/>
                <wp:positionH relativeFrom="column">
                  <wp:posOffset>1238250</wp:posOffset>
                </wp:positionH>
                <wp:positionV relativeFrom="paragraph">
                  <wp:posOffset>118745</wp:posOffset>
                </wp:positionV>
                <wp:extent cx="5260975" cy="37909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260975" cy="379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412D" w:rsidRPr="00D13694" w:rsidRDefault="00E1412D" w:rsidP="00E1412D">
                            <w:pPr>
                              <w:pStyle w:val="DOCVersion"/>
                              <w:rPr>
                                <w:b w:val="0"/>
                                <w:color w:val="002060"/>
                              </w:rPr>
                            </w:pPr>
                            <w:r w:rsidRPr="00D13694">
                              <w:rPr>
                                <w:color w:val="00206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3AB3D" id="Text Box 4" o:spid="_x0000_s1027" type="#_x0000_t202" style="position:absolute;left:0;text-align:left;margin-left:97.5pt;margin-top:9.35pt;width:414.25pt;height:2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" fillcolor="white [3201]" stroked="f" strokeweight=".5pt">
                <v:textbox>
                  <w:txbxContent>
                    <w:p w:rsidR="00E1412D" w:rsidRPr="00D13694" w:rsidRDefault="00E1412D" w:rsidP="00E1412D">
                      <w:pPr>
                        <w:pStyle w:val="DOCVersion"/>
                        <w:rPr>
                          <w:b w:val="0"/>
                          <w:color w:val="002060"/>
                        </w:rPr>
                      </w:pPr>
                      <w:r w:rsidRPr="00D13694">
                        <w:rPr>
                          <w:color w:val="002060"/>
                        </w:rPr>
                        <w:t>VERSION 1.0</w:t>
                      </w:r>
                    </w:p>
                  </w:txbxContent>
                </v:textbox>
              </v:shape>
            </w:pict>
          </mc:Fallback>
        </mc:AlternateContent>
      </w:r>
    </w:p>
    <w:p w:rsidR="002703F1" w:rsidRPr="000001CD" w:rsidRDefault="002703F1" w:rsidP="002703F1">
      <w:pPr>
        <w:spacing w:before="120" w:after="0" w:line="240" w:lineRule="auto"/>
        <w:ind w:left="1440"/>
        <w:jc w:val="center"/>
        <w:rPr>
          <w:rFonts w:eastAsia="Calibri"/>
        </w:rPr>
      </w:pPr>
    </w:p>
    <w:p w:rsidR="002703F1" w:rsidRDefault="002703F1" w:rsidP="002703F1">
      <w:pPr>
        <w:spacing w:before="120" w:after="0" w:line="240" w:lineRule="auto"/>
        <w:ind w:left="1440"/>
        <w:jc w:val="center"/>
        <w:rPr>
          <w:rFonts w:eastAsia="Calibri"/>
        </w:rPr>
      </w:pPr>
    </w:p>
    <w:p w:rsidR="002703F1" w:rsidRDefault="002703F1" w:rsidP="002703F1">
      <w:pPr>
        <w:spacing w:before="120" w:after="0" w:line="240" w:lineRule="auto"/>
        <w:ind w:left="1440"/>
        <w:jc w:val="center"/>
        <w:rPr>
          <w:rFonts w:eastAsia="Calibri"/>
        </w:rPr>
      </w:pPr>
    </w:p>
    <w:p w:rsidR="002703F1" w:rsidRDefault="002703F1" w:rsidP="002703F1">
      <w:pPr>
        <w:spacing w:before="120" w:after="0" w:line="240" w:lineRule="auto"/>
        <w:ind w:left="1440"/>
        <w:jc w:val="center"/>
        <w:rPr>
          <w:rFonts w:eastAsia="Calibri"/>
        </w:rPr>
      </w:pPr>
    </w:p>
    <w:p w:rsidR="002703F1" w:rsidRDefault="002703F1" w:rsidP="002703F1">
      <w:pPr>
        <w:spacing w:before="120" w:after="0" w:line="240" w:lineRule="auto"/>
        <w:ind w:left="1440"/>
        <w:jc w:val="center"/>
        <w:rPr>
          <w:rFonts w:eastAsia="Calibri"/>
        </w:rPr>
      </w:pPr>
    </w:p>
    <w:p w:rsidR="002703F1" w:rsidRDefault="002703F1" w:rsidP="002703F1">
      <w:pPr>
        <w:spacing w:before="120" w:after="0" w:line="240" w:lineRule="auto"/>
        <w:ind w:left="1440"/>
        <w:jc w:val="center"/>
        <w:rPr>
          <w:rFonts w:eastAsia="Calibri"/>
        </w:rPr>
      </w:pPr>
    </w:p>
    <w:p w:rsidR="002703F1" w:rsidRPr="000001CD" w:rsidRDefault="002703F1" w:rsidP="002703F1">
      <w:pPr>
        <w:spacing w:before="120" w:after="0" w:line="240" w:lineRule="auto"/>
        <w:rPr>
          <w:rFonts w:eastAsia="Calibri"/>
        </w:rPr>
      </w:pPr>
    </w:p>
    <w:p w:rsidR="003A187E" w:rsidRDefault="003A187E" w:rsidP="006117D6">
      <w:pPr>
        <w:spacing w:after="120" w:line="240" w:lineRule="auto"/>
        <w:rPr>
          <w:rFonts w:eastAsia="Calibri"/>
        </w:rPr>
        <w:sectPr w:rsidR="003A187E" w:rsidSect="006117D6">
          <w:headerReference w:type="default" r:id="rId9"/>
          <w:footerReference w:type="default" r:id="rId10"/>
          <w:pgSz w:w="12240" w:h="15840"/>
          <w:pgMar w:top="1440" w:right="1440" w:bottom="1440" w:left="1440" w:header="720" w:footer="720" w:gutter="0"/>
          <w:pgNumType w:fmt="lowerRoman"/>
          <w:cols w:space="720"/>
          <w:titlePg/>
          <w:docGrid w:linePitch="360"/>
        </w:sectPr>
      </w:pPr>
      <w:bookmarkStart w:id="0" w:name="_Toc192388511"/>
    </w:p>
    <w:bookmarkEnd w:id="0"/>
    <w:p w:rsidR="002F39B1" w:rsidRDefault="002F39B1">
      <w:pPr>
        <w:spacing w:before="80" w:after="80"/>
        <w:rPr>
          <w:rFonts w:asciiTheme="majorHAnsi" w:eastAsia="Calibri" w:hAnsiTheme="majorHAnsi"/>
          <w:b/>
          <w:caps/>
          <w:color w:val="002060"/>
          <w:sz w:val="36"/>
          <w:szCs w:val="36"/>
        </w:rPr>
      </w:pPr>
      <w:r w:rsidRPr="002F39B1">
        <w:rPr>
          <w:rFonts w:asciiTheme="majorHAnsi" w:eastAsia="Calibri" w:hAnsiTheme="majorHAnsi"/>
          <w:b/>
          <w:caps/>
          <w:noProof/>
          <w:color w:val="002060"/>
          <w:sz w:val="36"/>
          <w:szCs w:val="36"/>
        </w:rPr>
        <w:lastRenderedPageBreak/>
        <mc:AlternateContent>
          <mc:Choice Requires="wps">
            <w:drawing>
              <wp:anchor distT="0" distB="0" distL="114300" distR="114300" simplePos="0" relativeHeight="251666432" behindDoc="0" locked="0" layoutInCell="1" allowOverlap="1" wp14:editId="36B11C9B">
                <wp:simplePos x="0" y="0"/>
                <wp:positionH relativeFrom="column">
                  <wp:align>center</wp:align>
                </wp:positionH>
                <wp:positionV relativeFrom="paragraph">
                  <wp:posOffset>0</wp:posOffset>
                </wp:positionV>
                <wp:extent cx="5895975" cy="4229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229100"/>
                        </a:xfrm>
                        <a:prstGeom prst="rect">
                          <a:avLst/>
                        </a:prstGeom>
                        <a:solidFill>
                          <a:srgbClr val="FFFFFF"/>
                        </a:solidFill>
                        <a:ln w="9525">
                          <a:solidFill>
                            <a:srgbClr val="000000"/>
                          </a:solidFill>
                          <a:miter lim="800000"/>
                          <a:headEnd/>
                          <a:tailEnd/>
                        </a:ln>
                      </wps:spPr>
                      <wps:txbx>
                        <w:txbxContent>
                          <w:p w:rsidR="002F39B1" w:rsidRPr="003F7629" w:rsidRDefault="002F39B1" w:rsidP="002F39B1">
                            <w:pPr>
                              <w:rPr>
                                <w:bCs/>
                              </w:rPr>
                            </w:pPr>
                            <w:r w:rsidRPr="003F7629">
                              <w:rPr>
                                <w:bCs/>
                              </w:rPr>
                              <w:t xml:space="preserve">This template was created to enable departments to more easily develop their project plans. </w:t>
                            </w:r>
                            <w:r>
                              <w:rPr>
                                <w:bCs/>
                              </w:rPr>
                              <w:t xml:space="preserve"> The Department of Technology, Consulting and Planning Division, created this template based on its experiences. The template relies on industry best practices combined with decades of experience on California state information technology projects.  The way it was structured is to enable a department to complete the information related to its project without having to write background information related to the discipline. A department may use as much or as little of the template as it wishes. </w:t>
                            </w:r>
                          </w:p>
                          <w:p w:rsidR="002F39B1" w:rsidRDefault="002F39B1" w:rsidP="002F39B1">
                            <w:pPr>
                              <w:rPr>
                                <w:b/>
                                <w:bCs/>
                              </w:rPr>
                            </w:pPr>
                            <w:r>
                              <w:rPr>
                                <w:b/>
                                <w:bCs/>
                              </w:rPr>
                              <w:t xml:space="preserve">Template Instructions:   </w:t>
                            </w:r>
                          </w:p>
                          <w:p w:rsidR="002F39B1" w:rsidRPr="003F7629" w:rsidRDefault="002F39B1" w:rsidP="002F39B1">
                            <w:pPr>
                              <w:numPr>
                                <w:ilvl w:val="0"/>
                                <w:numId w:val="13"/>
                              </w:numPr>
                              <w:spacing w:before="20" w:after="120" w:line="240" w:lineRule="auto"/>
                              <w:ind w:left="576"/>
                              <w:rPr>
                                <w:color w:val="000000" w:themeColor="text1"/>
                              </w:rPr>
                            </w:pPr>
                            <w:r w:rsidRPr="003F7629">
                              <w:rPr>
                                <w:b/>
                                <w:i/>
                                <w:color w:val="000000" w:themeColor="text1"/>
                              </w:rPr>
                              <w:t>Instructions for completing</w:t>
                            </w:r>
                            <w:r w:rsidRPr="003F7629">
                              <w:rPr>
                                <w:color w:val="000000" w:themeColor="text1"/>
                              </w:rPr>
                              <w:t xml:space="preserve"> </w:t>
                            </w:r>
                            <w:r>
                              <w:rPr>
                                <w:color w:val="000000" w:themeColor="text1"/>
                              </w:rPr>
                              <w:t xml:space="preserve">this template – written for the author of the project plan - </w:t>
                            </w:r>
                            <w:r w:rsidRPr="003F7629">
                              <w:rPr>
                                <w:color w:val="000000" w:themeColor="text1"/>
                              </w:rPr>
                              <w:t xml:space="preserve">are encased in </w:t>
                            </w:r>
                            <w:r w:rsidRPr="003F7629">
                              <w:rPr>
                                <w:b/>
                                <w:color w:val="000000" w:themeColor="text1"/>
                              </w:rPr>
                              <w:t>[ ]</w:t>
                            </w:r>
                            <w:r w:rsidRPr="003F7629">
                              <w:rPr>
                                <w:color w:val="000000" w:themeColor="text1"/>
                              </w:rPr>
                              <w:t xml:space="preserve"> and the text is </w:t>
                            </w:r>
                            <w:r w:rsidRPr="003F7629">
                              <w:rPr>
                                <w:b/>
                                <w:i/>
                                <w:color w:val="000000" w:themeColor="text1"/>
                              </w:rPr>
                              <w:t>italicized</w:t>
                            </w:r>
                            <w:r w:rsidRPr="003F7629">
                              <w:rPr>
                                <w:color w:val="000000" w:themeColor="text1"/>
                              </w:rPr>
                              <w:t xml:space="preserve"> </w:t>
                            </w:r>
                            <w:r w:rsidRPr="003F7629">
                              <w:rPr>
                                <w:i/>
                                <w:color w:val="000000" w:themeColor="text1"/>
                              </w:rPr>
                              <w:t>and</w:t>
                            </w:r>
                            <w:r w:rsidRPr="003F7629">
                              <w:rPr>
                                <w:b/>
                                <w:i/>
                                <w:color w:val="000000" w:themeColor="text1"/>
                              </w:rPr>
                              <w:t xml:space="preserve"> bolded.</w:t>
                            </w:r>
                          </w:p>
                          <w:p w:rsidR="002F39B1" w:rsidRPr="003F7629" w:rsidRDefault="002F39B1" w:rsidP="002F39B1">
                            <w:pPr>
                              <w:numPr>
                                <w:ilvl w:val="0"/>
                                <w:numId w:val="13"/>
                              </w:numPr>
                              <w:spacing w:before="20" w:after="120" w:line="240" w:lineRule="auto"/>
                              <w:ind w:left="576"/>
                              <w:rPr>
                                <w:color w:val="000000" w:themeColor="text1"/>
                              </w:rPr>
                            </w:pPr>
                            <w:r w:rsidRPr="003F7629">
                              <w:rPr>
                                <w:i/>
                                <w:color w:val="000000" w:themeColor="text1"/>
                              </w:rPr>
                              <w:t xml:space="preserve">Examples </w:t>
                            </w:r>
                            <w:r w:rsidRPr="003F7629">
                              <w:rPr>
                                <w:color w:val="000000" w:themeColor="text1"/>
                              </w:rPr>
                              <w:t xml:space="preserve">are provided as a guideline to the type of sample information presented in each section and the text is </w:t>
                            </w:r>
                            <w:r w:rsidRPr="003F7629">
                              <w:rPr>
                                <w:i/>
                                <w:color w:val="000000" w:themeColor="text1"/>
                              </w:rPr>
                              <w:t>italicized</w:t>
                            </w:r>
                            <w:r w:rsidRPr="003F7629">
                              <w:rPr>
                                <w:color w:val="000000" w:themeColor="text1"/>
                              </w:rPr>
                              <w:t>.</w:t>
                            </w:r>
                          </w:p>
                          <w:p w:rsidR="002F39B1" w:rsidRPr="003F7629" w:rsidRDefault="002F39B1" w:rsidP="002F39B1">
                            <w:pPr>
                              <w:numPr>
                                <w:ilvl w:val="0"/>
                                <w:numId w:val="13"/>
                              </w:numPr>
                              <w:spacing w:before="20" w:after="120" w:line="240" w:lineRule="auto"/>
                              <w:ind w:left="576"/>
                              <w:rPr>
                                <w:color w:val="000000" w:themeColor="text1"/>
                              </w:rPr>
                            </w:pPr>
                            <w:r w:rsidRPr="003F7629">
                              <w:rPr>
                                <w:color w:val="000000" w:themeColor="text1"/>
                              </w:rPr>
                              <w:t>Boilerplate</w:t>
                            </w:r>
                            <w:r w:rsidRPr="003F7629">
                              <w:rPr>
                                <w:b/>
                                <w:color w:val="000000" w:themeColor="text1"/>
                              </w:rPr>
                              <w:t xml:space="preserve"> </w:t>
                            </w:r>
                            <w:r w:rsidRPr="003F7629">
                              <w:rPr>
                                <w:color w:val="000000" w:themeColor="text1"/>
                              </w:rPr>
                              <w:t xml:space="preserve">standard language for each section is written in the document font and may be used or modified, as necessary.     </w:t>
                            </w:r>
                          </w:p>
                          <w:p w:rsidR="002F39B1" w:rsidRPr="003F7629" w:rsidRDefault="002F39B1" w:rsidP="002F39B1">
                            <w:pPr>
                              <w:numPr>
                                <w:ilvl w:val="0"/>
                                <w:numId w:val="13"/>
                              </w:numPr>
                              <w:spacing w:before="20" w:after="120" w:line="240" w:lineRule="auto"/>
                              <w:ind w:left="576"/>
                              <w:rPr>
                                <w:color w:val="000000" w:themeColor="text1"/>
                              </w:rPr>
                            </w:pPr>
                            <w:r>
                              <w:rPr>
                                <w:color w:val="000000" w:themeColor="text1"/>
                              </w:rPr>
                              <w:t>A department’s p</w:t>
                            </w:r>
                            <w:r w:rsidRPr="003F7629">
                              <w:rPr>
                                <w:color w:val="000000" w:themeColor="text1"/>
                              </w:rPr>
                              <w:t xml:space="preserve">roject specific information goes within the brackets </w:t>
                            </w:r>
                            <w:r w:rsidRPr="003F7629">
                              <w:rPr>
                                <w:b/>
                                <w:i/>
                                <w:color w:val="000000" w:themeColor="text1"/>
                              </w:rPr>
                              <w:t>&lt;&lt;    &gt;&gt;</w:t>
                            </w:r>
                            <w:r w:rsidRPr="003F7629">
                              <w:rPr>
                                <w:color w:val="000000" w:themeColor="text1"/>
                              </w:rPr>
                              <w:t>.</w:t>
                            </w:r>
                          </w:p>
                          <w:p w:rsidR="002F39B1" w:rsidRPr="004E4EFD" w:rsidRDefault="002F39B1" w:rsidP="002F39B1">
                            <w:pPr>
                              <w:pStyle w:val="Header"/>
                              <w:numPr>
                                <w:ilvl w:val="0"/>
                                <w:numId w:val="13"/>
                              </w:numPr>
                              <w:tabs>
                                <w:tab w:val="clear" w:pos="4320"/>
                                <w:tab w:val="clear" w:pos="8640"/>
                              </w:tabs>
                              <w:spacing w:before="20" w:after="120" w:line="240" w:lineRule="auto"/>
                              <w:ind w:left="576"/>
                              <w:rPr>
                                <w:color w:val="000000" w:themeColor="text1"/>
                              </w:rPr>
                            </w:pPr>
                            <w:r w:rsidRPr="003F7629">
                              <w:rPr>
                                <w:i/>
                                <w:color w:val="000000" w:themeColor="text1"/>
                              </w:rPr>
                              <w:t>Informational text is italicized</w:t>
                            </w:r>
                            <w:r w:rsidRPr="004E4EFD">
                              <w:rPr>
                                <w:color w:val="000000" w:themeColor="text1"/>
                              </w:rPr>
                              <w:t xml:space="preserve"> within square brackets [</w:t>
                            </w:r>
                            <w:r>
                              <w:rPr>
                                <w:color w:val="000000" w:themeColor="text1"/>
                              </w:rPr>
                              <w:t xml:space="preserve"> </w:t>
                            </w:r>
                            <w:r w:rsidRPr="004E4EFD">
                              <w:rPr>
                                <w:color w:val="000000" w:themeColor="text1"/>
                              </w:rPr>
                              <w:t xml:space="preserve">] for informational </w:t>
                            </w:r>
                            <w:r>
                              <w:rPr>
                                <w:color w:val="000000" w:themeColor="text1"/>
                              </w:rPr>
                              <w:t>purposes</w:t>
                            </w:r>
                            <w:r w:rsidRPr="004E4EFD">
                              <w:rPr>
                                <w:color w:val="000000" w:themeColor="text1"/>
                              </w:rPr>
                              <w:t xml:space="preserve"> </w:t>
                            </w:r>
                            <w:r>
                              <w:rPr>
                                <w:color w:val="000000" w:themeColor="text1"/>
                              </w:rPr>
                              <w:t>to the person who has to create the plan and includes b</w:t>
                            </w:r>
                            <w:r w:rsidRPr="004E4EFD">
                              <w:rPr>
                                <w:color w:val="000000" w:themeColor="text1"/>
                              </w:rPr>
                              <w:t>ackground information, explanation, r</w:t>
                            </w:r>
                            <w:r>
                              <w:rPr>
                                <w:color w:val="000000" w:themeColor="text1"/>
                              </w:rPr>
                              <w:t>ationale, etc.</w:t>
                            </w:r>
                          </w:p>
                          <w:p w:rsidR="002F39B1" w:rsidRDefault="002F39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0;width:464.25pt;height:333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">
                <v:textbox>
                  <w:txbxContent>
                    <w:p w:rsidR="002F39B1" w:rsidRPr="003F7629" w:rsidRDefault="002F39B1" w:rsidP="002F39B1">
                      <w:pPr>
                        <w:rPr>
                          <w:bCs/>
                        </w:rPr>
                      </w:pPr>
                      <w:r w:rsidRPr="003F7629">
                        <w:rPr>
                          <w:bCs/>
                        </w:rPr>
                        <w:t xml:space="preserve">This template was created to enable departments to more easily develop their project plans. </w:t>
                      </w:r>
                      <w:r>
                        <w:rPr>
                          <w:bCs/>
                        </w:rPr>
                        <w:t xml:space="preserve"> The Department of Technology, Consulting and Planning Division, created this template based on its experiences. The template relies on industry best practices combined with decades of experience on California state information technology projects.  The way it was structured is to enable a department to complete the information related to its project without having to write background information related to the discipline. A department may use as much or as little of the template as it wishes. </w:t>
                      </w:r>
                    </w:p>
                    <w:p w:rsidR="002F39B1" w:rsidRDefault="002F39B1" w:rsidP="002F39B1">
                      <w:pPr>
                        <w:rPr>
                          <w:b/>
                          <w:bCs/>
                        </w:rPr>
                      </w:pPr>
                      <w:r>
                        <w:rPr>
                          <w:b/>
                          <w:bCs/>
                        </w:rPr>
                        <w:t xml:space="preserve">Template Instructions:   </w:t>
                      </w:r>
                    </w:p>
                    <w:p w:rsidR="002F39B1" w:rsidRPr="003F7629" w:rsidRDefault="002F39B1" w:rsidP="002F39B1">
                      <w:pPr>
                        <w:numPr>
                          <w:ilvl w:val="0"/>
                          <w:numId w:val="13"/>
                        </w:numPr>
                        <w:spacing w:before="20" w:after="120" w:line="240" w:lineRule="auto"/>
                        <w:ind w:left="576"/>
                        <w:rPr>
                          <w:color w:val="000000" w:themeColor="text1"/>
                        </w:rPr>
                      </w:pPr>
                      <w:r w:rsidRPr="003F7629">
                        <w:rPr>
                          <w:b/>
                          <w:i/>
                          <w:color w:val="000000" w:themeColor="text1"/>
                        </w:rPr>
                        <w:t>Instructions for completing</w:t>
                      </w:r>
                      <w:r w:rsidRPr="003F7629">
                        <w:rPr>
                          <w:color w:val="000000" w:themeColor="text1"/>
                        </w:rPr>
                        <w:t xml:space="preserve"> </w:t>
                      </w:r>
                      <w:r>
                        <w:rPr>
                          <w:color w:val="000000" w:themeColor="text1"/>
                        </w:rPr>
                        <w:t xml:space="preserve">this template – written for the author of the project plan - </w:t>
                      </w:r>
                      <w:r w:rsidRPr="003F7629">
                        <w:rPr>
                          <w:color w:val="000000" w:themeColor="text1"/>
                        </w:rPr>
                        <w:t xml:space="preserve">are encased in </w:t>
                      </w:r>
                      <w:r w:rsidRPr="003F7629">
                        <w:rPr>
                          <w:b/>
                          <w:color w:val="000000" w:themeColor="text1"/>
                        </w:rPr>
                        <w:t>[ ]</w:t>
                      </w:r>
                      <w:r w:rsidRPr="003F7629">
                        <w:rPr>
                          <w:color w:val="000000" w:themeColor="text1"/>
                        </w:rPr>
                        <w:t xml:space="preserve"> and the text is </w:t>
                      </w:r>
                      <w:r w:rsidRPr="003F7629">
                        <w:rPr>
                          <w:b/>
                          <w:i/>
                          <w:color w:val="000000" w:themeColor="text1"/>
                        </w:rPr>
                        <w:t>italicized</w:t>
                      </w:r>
                      <w:r w:rsidRPr="003F7629">
                        <w:rPr>
                          <w:color w:val="000000" w:themeColor="text1"/>
                        </w:rPr>
                        <w:t xml:space="preserve"> </w:t>
                      </w:r>
                      <w:r w:rsidRPr="003F7629">
                        <w:rPr>
                          <w:i/>
                          <w:color w:val="000000" w:themeColor="text1"/>
                        </w:rPr>
                        <w:t>and</w:t>
                      </w:r>
                      <w:r w:rsidRPr="003F7629">
                        <w:rPr>
                          <w:b/>
                          <w:i/>
                          <w:color w:val="000000" w:themeColor="text1"/>
                        </w:rPr>
                        <w:t xml:space="preserve"> bolded.</w:t>
                      </w:r>
                    </w:p>
                    <w:p w:rsidR="002F39B1" w:rsidRPr="003F7629" w:rsidRDefault="002F39B1" w:rsidP="002F39B1">
                      <w:pPr>
                        <w:numPr>
                          <w:ilvl w:val="0"/>
                          <w:numId w:val="13"/>
                        </w:numPr>
                        <w:spacing w:before="20" w:after="120" w:line="240" w:lineRule="auto"/>
                        <w:ind w:left="576"/>
                        <w:rPr>
                          <w:color w:val="000000" w:themeColor="text1"/>
                        </w:rPr>
                      </w:pPr>
                      <w:r w:rsidRPr="003F7629">
                        <w:rPr>
                          <w:i/>
                          <w:color w:val="000000" w:themeColor="text1"/>
                        </w:rPr>
                        <w:t xml:space="preserve">Examples </w:t>
                      </w:r>
                      <w:r w:rsidRPr="003F7629">
                        <w:rPr>
                          <w:color w:val="000000" w:themeColor="text1"/>
                        </w:rPr>
                        <w:t xml:space="preserve">are provided as a guideline to the type of sample information presented in each section and the text is </w:t>
                      </w:r>
                      <w:r w:rsidRPr="003F7629">
                        <w:rPr>
                          <w:i/>
                          <w:color w:val="000000" w:themeColor="text1"/>
                        </w:rPr>
                        <w:t>italicized</w:t>
                      </w:r>
                      <w:r w:rsidRPr="003F7629">
                        <w:rPr>
                          <w:color w:val="000000" w:themeColor="text1"/>
                        </w:rPr>
                        <w:t>.</w:t>
                      </w:r>
                    </w:p>
                    <w:p w:rsidR="002F39B1" w:rsidRPr="003F7629" w:rsidRDefault="002F39B1" w:rsidP="002F39B1">
                      <w:pPr>
                        <w:numPr>
                          <w:ilvl w:val="0"/>
                          <w:numId w:val="13"/>
                        </w:numPr>
                        <w:spacing w:before="20" w:after="120" w:line="240" w:lineRule="auto"/>
                        <w:ind w:left="576"/>
                        <w:rPr>
                          <w:color w:val="000000" w:themeColor="text1"/>
                        </w:rPr>
                      </w:pPr>
                      <w:r w:rsidRPr="003F7629">
                        <w:rPr>
                          <w:color w:val="000000" w:themeColor="text1"/>
                        </w:rPr>
                        <w:t>Boilerplate</w:t>
                      </w:r>
                      <w:r w:rsidRPr="003F7629">
                        <w:rPr>
                          <w:b/>
                          <w:color w:val="000000" w:themeColor="text1"/>
                        </w:rPr>
                        <w:t xml:space="preserve"> </w:t>
                      </w:r>
                      <w:r w:rsidRPr="003F7629">
                        <w:rPr>
                          <w:color w:val="000000" w:themeColor="text1"/>
                        </w:rPr>
                        <w:t xml:space="preserve">standard language for each section is written in the document font and may be used or modified, as necessary.     </w:t>
                      </w:r>
                    </w:p>
                    <w:p w:rsidR="002F39B1" w:rsidRPr="003F7629" w:rsidRDefault="002F39B1" w:rsidP="002F39B1">
                      <w:pPr>
                        <w:numPr>
                          <w:ilvl w:val="0"/>
                          <w:numId w:val="13"/>
                        </w:numPr>
                        <w:spacing w:before="20" w:after="120" w:line="240" w:lineRule="auto"/>
                        <w:ind w:left="576"/>
                        <w:rPr>
                          <w:color w:val="000000" w:themeColor="text1"/>
                        </w:rPr>
                      </w:pPr>
                      <w:r>
                        <w:rPr>
                          <w:color w:val="000000" w:themeColor="text1"/>
                        </w:rPr>
                        <w:t>A department’s p</w:t>
                      </w:r>
                      <w:r w:rsidRPr="003F7629">
                        <w:rPr>
                          <w:color w:val="000000" w:themeColor="text1"/>
                        </w:rPr>
                        <w:t xml:space="preserve">roject specific information goes within the brackets </w:t>
                      </w:r>
                      <w:r w:rsidRPr="003F7629">
                        <w:rPr>
                          <w:b/>
                          <w:i/>
                          <w:color w:val="000000" w:themeColor="text1"/>
                        </w:rPr>
                        <w:t>&lt;&lt;    &gt;&gt;</w:t>
                      </w:r>
                      <w:r w:rsidRPr="003F7629">
                        <w:rPr>
                          <w:color w:val="000000" w:themeColor="text1"/>
                        </w:rPr>
                        <w:t>.</w:t>
                      </w:r>
                    </w:p>
                    <w:p w:rsidR="002F39B1" w:rsidRPr="004E4EFD" w:rsidRDefault="002F39B1" w:rsidP="002F39B1">
                      <w:pPr>
                        <w:pStyle w:val="Header"/>
                        <w:numPr>
                          <w:ilvl w:val="0"/>
                          <w:numId w:val="13"/>
                        </w:numPr>
                        <w:tabs>
                          <w:tab w:val="clear" w:pos="4320"/>
                          <w:tab w:val="clear" w:pos="8640"/>
                        </w:tabs>
                        <w:spacing w:before="20" w:after="120" w:line="240" w:lineRule="auto"/>
                        <w:ind w:left="576"/>
                        <w:rPr>
                          <w:color w:val="000000" w:themeColor="text1"/>
                        </w:rPr>
                      </w:pPr>
                      <w:r w:rsidRPr="003F7629">
                        <w:rPr>
                          <w:i/>
                          <w:color w:val="000000" w:themeColor="text1"/>
                        </w:rPr>
                        <w:t>Informational text is italicized</w:t>
                      </w:r>
                      <w:r w:rsidRPr="004E4EFD">
                        <w:rPr>
                          <w:color w:val="000000" w:themeColor="text1"/>
                        </w:rPr>
                        <w:t xml:space="preserve"> within square brackets [</w:t>
                      </w:r>
                      <w:r>
                        <w:rPr>
                          <w:color w:val="000000" w:themeColor="text1"/>
                        </w:rPr>
                        <w:t xml:space="preserve"> </w:t>
                      </w:r>
                      <w:r w:rsidRPr="004E4EFD">
                        <w:rPr>
                          <w:color w:val="000000" w:themeColor="text1"/>
                        </w:rPr>
                        <w:t xml:space="preserve">] for informational </w:t>
                      </w:r>
                      <w:r>
                        <w:rPr>
                          <w:color w:val="000000" w:themeColor="text1"/>
                        </w:rPr>
                        <w:t>purposes</w:t>
                      </w:r>
                      <w:r w:rsidRPr="004E4EFD">
                        <w:rPr>
                          <w:color w:val="000000" w:themeColor="text1"/>
                        </w:rPr>
                        <w:t xml:space="preserve"> </w:t>
                      </w:r>
                      <w:r>
                        <w:rPr>
                          <w:color w:val="000000" w:themeColor="text1"/>
                        </w:rPr>
                        <w:t>to the person who has to create the plan and includes b</w:t>
                      </w:r>
                      <w:r w:rsidRPr="004E4EFD">
                        <w:rPr>
                          <w:color w:val="000000" w:themeColor="text1"/>
                        </w:rPr>
                        <w:t>ackground information, explanation, r</w:t>
                      </w:r>
                      <w:r>
                        <w:rPr>
                          <w:color w:val="000000" w:themeColor="text1"/>
                        </w:rPr>
                        <w:t>ationale, etc.</w:t>
                      </w:r>
                    </w:p>
                    <w:p w:rsidR="002F39B1" w:rsidRDefault="002F39B1"/>
                  </w:txbxContent>
                </v:textbox>
              </v:shape>
            </w:pict>
          </mc:Fallback>
        </mc:AlternateContent>
      </w:r>
      <w:r>
        <w:rPr>
          <w:rFonts w:asciiTheme="majorHAnsi" w:eastAsia="Calibri" w:hAnsiTheme="majorHAnsi"/>
          <w:b/>
          <w:caps/>
          <w:color w:val="002060"/>
          <w:sz w:val="36"/>
          <w:szCs w:val="36"/>
        </w:rPr>
        <w:br w:type="page"/>
      </w:r>
    </w:p>
    <w:p w:rsidR="004B7462" w:rsidRPr="00380CA9" w:rsidRDefault="004B7462" w:rsidP="006117D6">
      <w:pPr>
        <w:spacing w:after="120" w:line="240" w:lineRule="auto"/>
        <w:rPr>
          <w:rFonts w:asciiTheme="majorHAnsi" w:eastAsia="Calibri" w:hAnsiTheme="majorHAnsi"/>
          <w:b/>
          <w:caps/>
          <w:color w:val="002060"/>
          <w:sz w:val="36"/>
          <w:szCs w:val="36"/>
        </w:rPr>
      </w:pPr>
      <w:r w:rsidRPr="00380CA9">
        <w:rPr>
          <w:rFonts w:asciiTheme="majorHAnsi" w:eastAsia="Calibri" w:hAnsiTheme="majorHAnsi"/>
          <w:b/>
          <w:caps/>
          <w:color w:val="002060"/>
          <w:sz w:val="36"/>
          <w:szCs w:val="36"/>
        </w:rPr>
        <w:lastRenderedPageBreak/>
        <w:t>DOCUMENT HISTORY</w:t>
      </w:r>
    </w:p>
    <w:tbl>
      <w:tblPr>
        <w:tblStyle w:val="TableGrid2"/>
        <w:tblpPr w:leftFromText="180" w:rightFromText="180" w:vertAnchor="text" w:horzAnchor="margin" w:tblpY="188"/>
        <w:tblW w:w="9461" w:type="dxa"/>
        <w:tblLayout w:type="fixed"/>
        <w:tblCellMar>
          <w:left w:w="115" w:type="dxa"/>
          <w:right w:w="115" w:type="dxa"/>
        </w:tblCellMar>
        <w:tblLook w:val="01E0" w:firstRow="1" w:lastRow="1" w:firstColumn="1" w:lastColumn="1" w:noHBand="0" w:noVBand="0"/>
        <w:tblCaption w:val="Document Revision History Table"/>
      </w:tblPr>
      <w:tblGrid>
        <w:gridCol w:w="1285"/>
        <w:gridCol w:w="1350"/>
        <w:gridCol w:w="5310"/>
        <w:gridCol w:w="1516"/>
      </w:tblGrid>
      <w:tr w:rsidR="006117D6" w:rsidRPr="00380CA9" w:rsidTr="008F6092">
        <w:trPr>
          <w:cnfStyle w:val="100000000000" w:firstRow="1" w:lastRow="0" w:firstColumn="0" w:lastColumn="0" w:oddVBand="0" w:evenVBand="0" w:oddHBand="0" w:evenHBand="0" w:firstRowFirstColumn="0" w:firstRowLastColumn="0" w:lastRowFirstColumn="0" w:lastRowLastColumn="0"/>
          <w:trHeight w:val="422"/>
          <w:tblHeader/>
        </w:trPr>
        <w:tc>
          <w:tcPr>
            <w:tcW w:w="9461" w:type="dxa"/>
            <w:gridSpan w:val="4"/>
            <w:tcBorders>
              <w:bottom w:val="single" w:sz="4" w:space="0" w:color="FFFFFF" w:themeColor="background1"/>
            </w:tcBorders>
            <w:shd w:val="clear" w:color="auto" w:fill="17365D" w:themeFill="text2" w:themeFillShade="BF"/>
          </w:tcPr>
          <w:p w:rsidR="006117D6" w:rsidRPr="00380CA9" w:rsidRDefault="006117D6" w:rsidP="006117D6">
            <w:pPr>
              <w:rPr>
                <w:color w:val="FFFFFF" w:themeColor="background1"/>
              </w:rPr>
            </w:pPr>
            <w:bookmarkStart w:id="1" w:name="_GoBack" w:colFirst="0" w:colLast="1"/>
            <w:r w:rsidRPr="00380CA9">
              <w:rPr>
                <w:color w:val="FFFFFF" w:themeColor="background1"/>
              </w:rPr>
              <w:t>DOCUMENT REVISION HISTORY</w:t>
            </w:r>
          </w:p>
        </w:tc>
      </w:tr>
      <w:bookmarkEnd w:id="1"/>
      <w:tr w:rsidR="006117D6" w:rsidRPr="00380CA9" w:rsidTr="006117D6">
        <w:tc>
          <w:tcPr>
            <w:tcW w:w="1285" w:type="dxa"/>
            <w:tcBorders>
              <w:top w:val="single" w:sz="4" w:space="0" w:color="FFFFFF" w:themeColor="background1"/>
              <w:right w:val="single" w:sz="4" w:space="0" w:color="FFFFFF" w:themeColor="background1"/>
            </w:tcBorders>
            <w:shd w:val="clear" w:color="auto" w:fill="17365D" w:themeFill="text2" w:themeFillShade="BF"/>
          </w:tcPr>
          <w:p w:rsidR="006117D6" w:rsidRPr="00380CA9" w:rsidRDefault="006117D6" w:rsidP="006117D6">
            <w:pPr>
              <w:jc w:val="center"/>
              <w:rPr>
                <w:rFonts w:asciiTheme="majorHAnsi" w:hAnsiTheme="majorHAnsi"/>
              </w:rPr>
            </w:pPr>
            <w:r w:rsidRPr="00380CA9">
              <w:rPr>
                <w:rFonts w:asciiTheme="majorHAnsi" w:hAnsiTheme="majorHAnsi"/>
              </w:rPr>
              <w:t>Date</w:t>
            </w:r>
          </w:p>
        </w:tc>
        <w:tc>
          <w:tcPr>
            <w:tcW w:w="1350" w:type="dxa"/>
            <w:tcBorders>
              <w:top w:val="single" w:sz="4" w:space="0" w:color="FFFFFF" w:themeColor="background1"/>
              <w:left w:val="single" w:sz="4" w:space="0" w:color="FFFFFF" w:themeColor="background1"/>
              <w:right w:val="single" w:sz="4" w:space="0" w:color="FFFFFF" w:themeColor="background1"/>
            </w:tcBorders>
            <w:shd w:val="clear" w:color="auto" w:fill="17365D" w:themeFill="text2" w:themeFillShade="BF"/>
          </w:tcPr>
          <w:p w:rsidR="006117D6" w:rsidRPr="00380CA9" w:rsidRDefault="006117D6" w:rsidP="006117D6">
            <w:pPr>
              <w:jc w:val="center"/>
              <w:rPr>
                <w:rFonts w:asciiTheme="majorHAnsi" w:hAnsiTheme="majorHAnsi"/>
              </w:rPr>
            </w:pPr>
            <w:r w:rsidRPr="00380CA9">
              <w:rPr>
                <w:rFonts w:asciiTheme="majorHAnsi" w:hAnsiTheme="majorHAnsi"/>
              </w:rPr>
              <w:t>Document Version</w:t>
            </w:r>
          </w:p>
        </w:tc>
        <w:tc>
          <w:tcPr>
            <w:tcW w:w="5310" w:type="dxa"/>
            <w:tcBorders>
              <w:top w:val="single" w:sz="4" w:space="0" w:color="FFFFFF" w:themeColor="background1"/>
              <w:left w:val="single" w:sz="4" w:space="0" w:color="FFFFFF" w:themeColor="background1"/>
              <w:right w:val="single" w:sz="4" w:space="0" w:color="FFFFFF" w:themeColor="background1"/>
            </w:tcBorders>
            <w:shd w:val="clear" w:color="auto" w:fill="17365D" w:themeFill="text2" w:themeFillShade="BF"/>
          </w:tcPr>
          <w:p w:rsidR="006117D6" w:rsidRPr="00380CA9" w:rsidRDefault="006117D6" w:rsidP="006117D6">
            <w:pPr>
              <w:jc w:val="center"/>
              <w:rPr>
                <w:rFonts w:asciiTheme="majorHAnsi" w:hAnsiTheme="majorHAnsi"/>
              </w:rPr>
            </w:pPr>
            <w:r w:rsidRPr="00380CA9">
              <w:rPr>
                <w:rFonts w:asciiTheme="majorHAnsi" w:hAnsiTheme="majorHAnsi"/>
              </w:rPr>
              <w:t>Revision Description</w:t>
            </w:r>
          </w:p>
        </w:tc>
        <w:tc>
          <w:tcPr>
            <w:tcW w:w="1516" w:type="dxa"/>
            <w:tcBorders>
              <w:top w:val="single" w:sz="4" w:space="0" w:color="FFFFFF" w:themeColor="background1"/>
              <w:left w:val="single" w:sz="4" w:space="0" w:color="FFFFFF" w:themeColor="background1"/>
            </w:tcBorders>
            <w:shd w:val="clear" w:color="auto" w:fill="17365D" w:themeFill="text2" w:themeFillShade="BF"/>
          </w:tcPr>
          <w:p w:rsidR="006117D6" w:rsidRPr="00380CA9" w:rsidRDefault="006117D6" w:rsidP="006117D6">
            <w:pPr>
              <w:jc w:val="center"/>
              <w:rPr>
                <w:rFonts w:asciiTheme="majorHAnsi" w:hAnsiTheme="majorHAnsi"/>
              </w:rPr>
            </w:pPr>
            <w:r w:rsidRPr="00380CA9">
              <w:rPr>
                <w:rFonts w:asciiTheme="majorHAnsi" w:hAnsiTheme="majorHAnsi"/>
              </w:rPr>
              <w:t>Author</w:t>
            </w:r>
          </w:p>
        </w:tc>
      </w:tr>
      <w:tr w:rsidR="006117D6" w:rsidRPr="00380CA9" w:rsidTr="006117D6">
        <w:trPr>
          <w:trHeight w:val="58"/>
        </w:trPr>
        <w:tc>
          <w:tcPr>
            <w:tcW w:w="1285" w:type="dxa"/>
          </w:tcPr>
          <w:p w:rsidR="006117D6" w:rsidRPr="00380CA9" w:rsidRDefault="006117D6" w:rsidP="006117D6">
            <w:pPr>
              <w:jc w:val="center"/>
            </w:pPr>
            <w:r w:rsidRPr="00380CA9">
              <w:t>5/1/2014</w:t>
            </w:r>
          </w:p>
        </w:tc>
        <w:tc>
          <w:tcPr>
            <w:tcW w:w="1350" w:type="dxa"/>
          </w:tcPr>
          <w:p w:rsidR="006117D6" w:rsidRPr="00380CA9" w:rsidRDefault="006117D6" w:rsidP="006117D6">
            <w:pPr>
              <w:jc w:val="center"/>
            </w:pPr>
            <w:r w:rsidRPr="00380CA9">
              <w:t>1.0</w:t>
            </w:r>
          </w:p>
        </w:tc>
        <w:tc>
          <w:tcPr>
            <w:tcW w:w="5310" w:type="dxa"/>
          </w:tcPr>
          <w:p w:rsidR="006117D6" w:rsidRPr="00380CA9" w:rsidRDefault="006117D6" w:rsidP="006117D6">
            <w:r w:rsidRPr="00380CA9">
              <w:t>Initial Version</w:t>
            </w:r>
          </w:p>
        </w:tc>
        <w:tc>
          <w:tcPr>
            <w:tcW w:w="1516" w:type="dxa"/>
          </w:tcPr>
          <w:p w:rsidR="006117D6" w:rsidRPr="00380CA9" w:rsidRDefault="00500527" w:rsidP="006117D6">
            <w:pPr>
              <w:jc w:val="center"/>
            </w:pPr>
            <w:r>
              <w:t>CPD</w:t>
            </w:r>
          </w:p>
        </w:tc>
      </w:tr>
      <w:tr w:rsidR="006117D6" w:rsidRPr="00380CA9" w:rsidTr="006117D6">
        <w:tc>
          <w:tcPr>
            <w:tcW w:w="1285" w:type="dxa"/>
          </w:tcPr>
          <w:p w:rsidR="006117D6" w:rsidRPr="00380CA9" w:rsidRDefault="006117D6" w:rsidP="006117D6"/>
        </w:tc>
        <w:tc>
          <w:tcPr>
            <w:tcW w:w="1350" w:type="dxa"/>
          </w:tcPr>
          <w:p w:rsidR="006117D6" w:rsidRPr="00380CA9" w:rsidRDefault="006117D6" w:rsidP="006117D6"/>
        </w:tc>
        <w:tc>
          <w:tcPr>
            <w:tcW w:w="5310" w:type="dxa"/>
          </w:tcPr>
          <w:p w:rsidR="006117D6" w:rsidRPr="00380CA9" w:rsidRDefault="006117D6" w:rsidP="006117D6"/>
        </w:tc>
        <w:tc>
          <w:tcPr>
            <w:tcW w:w="1516" w:type="dxa"/>
          </w:tcPr>
          <w:p w:rsidR="006117D6" w:rsidRPr="00380CA9" w:rsidRDefault="006117D6" w:rsidP="006117D6"/>
        </w:tc>
      </w:tr>
      <w:tr w:rsidR="006117D6" w:rsidRPr="00380CA9" w:rsidTr="006117D6">
        <w:tc>
          <w:tcPr>
            <w:tcW w:w="1285" w:type="dxa"/>
          </w:tcPr>
          <w:p w:rsidR="006117D6" w:rsidRPr="00380CA9" w:rsidRDefault="006117D6" w:rsidP="006117D6"/>
        </w:tc>
        <w:tc>
          <w:tcPr>
            <w:tcW w:w="1350" w:type="dxa"/>
          </w:tcPr>
          <w:p w:rsidR="006117D6" w:rsidRPr="00380CA9" w:rsidRDefault="006117D6" w:rsidP="006117D6"/>
        </w:tc>
        <w:tc>
          <w:tcPr>
            <w:tcW w:w="5310" w:type="dxa"/>
          </w:tcPr>
          <w:p w:rsidR="006117D6" w:rsidRPr="00380CA9" w:rsidRDefault="006117D6" w:rsidP="006117D6"/>
        </w:tc>
        <w:tc>
          <w:tcPr>
            <w:tcW w:w="1516" w:type="dxa"/>
          </w:tcPr>
          <w:p w:rsidR="006117D6" w:rsidRPr="00380CA9" w:rsidRDefault="006117D6" w:rsidP="006117D6"/>
        </w:tc>
      </w:tr>
      <w:tr w:rsidR="006117D6" w:rsidRPr="00380CA9" w:rsidTr="006117D6">
        <w:tc>
          <w:tcPr>
            <w:tcW w:w="1285" w:type="dxa"/>
          </w:tcPr>
          <w:p w:rsidR="006117D6" w:rsidRPr="00380CA9" w:rsidRDefault="006117D6" w:rsidP="006117D6"/>
        </w:tc>
        <w:tc>
          <w:tcPr>
            <w:tcW w:w="1350" w:type="dxa"/>
          </w:tcPr>
          <w:p w:rsidR="006117D6" w:rsidRPr="00380CA9" w:rsidRDefault="006117D6" w:rsidP="006117D6"/>
        </w:tc>
        <w:tc>
          <w:tcPr>
            <w:tcW w:w="5310" w:type="dxa"/>
          </w:tcPr>
          <w:p w:rsidR="006117D6" w:rsidRPr="00380CA9" w:rsidRDefault="006117D6" w:rsidP="006117D6"/>
        </w:tc>
        <w:tc>
          <w:tcPr>
            <w:tcW w:w="1516" w:type="dxa"/>
          </w:tcPr>
          <w:p w:rsidR="006117D6" w:rsidRPr="00380CA9" w:rsidRDefault="006117D6" w:rsidP="006117D6"/>
        </w:tc>
      </w:tr>
    </w:tbl>
    <w:p w:rsidR="004B7462" w:rsidRPr="00380CA9" w:rsidRDefault="004B7462" w:rsidP="004B7462">
      <w:pPr>
        <w:shd w:val="clear" w:color="auto" w:fill="FFFFFF" w:themeFill="background1"/>
        <w:rPr>
          <w:rFonts w:asciiTheme="majorHAnsi" w:hAnsiTheme="majorHAnsi"/>
          <w:b/>
          <w:color w:val="FFFFFF" w:themeColor="background1"/>
          <w:sz w:val="32"/>
        </w:rPr>
      </w:pPr>
    </w:p>
    <w:p w:rsidR="002703F1" w:rsidRDefault="002703F1" w:rsidP="00E1412D">
      <w:pPr>
        <w:spacing w:before="120" w:after="0" w:line="240" w:lineRule="auto"/>
        <w:rPr>
          <w:b/>
          <w:u w:val="single"/>
        </w:rPr>
      </w:pPr>
    </w:p>
    <w:p w:rsidR="00E1412D" w:rsidRDefault="00E1412D" w:rsidP="004B7462">
      <w:pPr>
        <w:spacing w:before="120" w:after="0" w:line="240" w:lineRule="auto"/>
        <w:rPr>
          <w:b/>
          <w:u w:val="single"/>
        </w:rPr>
      </w:pPr>
    </w:p>
    <w:p w:rsidR="00E1412D" w:rsidRDefault="00E1412D" w:rsidP="004B7462">
      <w:pPr>
        <w:spacing w:before="120" w:after="0" w:line="240" w:lineRule="auto"/>
        <w:rPr>
          <w:b/>
          <w:u w:val="single"/>
        </w:rPr>
      </w:pPr>
    </w:p>
    <w:p w:rsidR="00E1412D" w:rsidRDefault="00E1412D" w:rsidP="004B7462">
      <w:pPr>
        <w:spacing w:before="120" w:after="0" w:line="240" w:lineRule="auto"/>
        <w:rPr>
          <w:b/>
          <w:u w:val="single"/>
        </w:rPr>
      </w:pPr>
    </w:p>
    <w:p w:rsidR="00E1412D" w:rsidRDefault="00E1412D" w:rsidP="004B7462">
      <w:pPr>
        <w:spacing w:before="120" w:after="0" w:line="240" w:lineRule="auto"/>
        <w:rPr>
          <w:b/>
          <w:u w:val="single"/>
        </w:rPr>
      </w:pPr>
    </w:p>
    <w:p w:rsidR="00E1412D" w:rsidRDefault="00E1412D" w:rsidP="004B7462">
      <w:pPr>
        <w:spacing w:before="120" w:after="0" w:line="240" w:lineRule="auto"/>
        <w:rPr>
          <w:b/>
          <w:u w:val="single"/>
        </w:rPr>
      </w:pPr>
    </w:p>
    <w:p w:rsidR="00E1412D" w:rsidRDefault="00E1412D" w:rsidP="004B7462">
      <w:pPr>
        <w:spacing w:before="120" w:after="0" w:line="240" w:lineRule="auto"/>
        <w:rPr>
          <w:b/>
          <w:u w:val="single"/>
        </w:rPr>
      </w:pPr>
    </w:p>
    <w:p w:rsidR="00E1412D" w:rsidRDefault="00E1412D" w:rsidP="004B7462">
      <w:pPr>
        <w:spacing w:before="120" w:after="0" w:line="240" w:lineRule="auto"/>
        <w:rPr>
          <w:b/>
          <w:u w:val="single"/>
        </w:rPr>
      </w:pPr>
    </w:p>
    <w:p w:rsidR="00E1412D" w:rsidRDefault="00E1412D" w:rsidP="004B7462">
      <w:pPr>
        <w:spacing w:before="120" w:after="0" w:line="240" w:lineRule="auto"/>
        <w:rPr>
          <w:b/>
          <w:u w:val="single"/>
        </w:rPr>
      </w:pPr>
    </w:p>
    <w:p w:rsidR="00E1412D" w:rsidRDefault="00E1412D" w:rsidP="004B7462">
      <w:pPr>
        <w:spacing w:before="120" w:after="0" w:line="240" w:lineRule="auto"/>
        <w:rPr>
          <w:b/>
          <w:u w:val="single"/>
        </w:rPr>
      </w:pPr>
    </w:p>
    <w:p w:rsidR="00E1412D" w:rsidRDefault="00E1412D" w:rsidP="004B7462">
      <w:pPr>
        <w:spacing w:before="120" w:after="0" w:line="240" w:lineRule="auto"/>
        <w:rPr>
          <w:b/>
          <w:u w:val="single"/>
        </w:rPr>
      </w:pPr>
    </w:p>
    <w:p w:rsidR="0024578F" w:rsidRDefault="0024578F">
      <w:pPr>
        <w:rPr>
          <w:b/>
          <w:u w:val="single"/>
        </w:rPr>
      </w:pPr>
      <w:r>
        <w:rPr>
          <w:b/>
          <w:u w:val="single"/>
        </w:rPr>
        <w:br w:type="page"/>
      </w:r>
    </w:p>
    <w:p w:rsidR="0024578F" w:rsidRPr="00F35FCA" w:rsidRDefault="0024578F" w:rsidP="0024578F">
      <w:pPr>
        <w:pStyle w:val="TOCHeader"/>
        <w:rPr>
          <w:sz w:val="40"/>
        </w:rPr>
      </w:pPr>
      <w:r w:rsidRPr="00F35FCA">
        <w:lastRenderedPageBreak/>
        <w:t>TABLE OF CONTENTS</w:t>
      </w:r>
    </w:p>
    <w:p w:rsidR="00500527" w:rsidRDefault="0024578F">
      <w:pPr>
        <w:pStyle w:val="TOC1"/>
        <w:rPr>
          <w:rFonts w:eastAsiaTheme="minorEastAsia"/>
          <w:b w:val="0"/>
          <w:caps w:val="0"/>
          <w:color w:val="auto"/>
        </w:rPr>
      </w:pPr>
      <w:r w:rsidRPr="0059352F">
        <w:rPr>
          <w:rFonts w:asciiTheme="majorHAnsi" w:eastAsia="Calibri" w:hAnsiTheme="majorHAnsi"/>
        </w:rPr>
        <w:fldChar w:fldCharType="begin"/>
      </w:r>
      <w:r w:rsidRPr="0059352F">
        <w:instrText xml:space="preserve"> TOC \o "2-3" \t "Heading 1,1,APPENDIX,2,APPENDIX Heading 1,1" </w:instrText>
      </w:r>
      <w:r w:rsidRPr="0059352F">
        <w:rPr>
          <w:rFonts w:asciiTheme="majorHAnsi" w:eastAsia="Calibri" w:hAnsiTheme="majorHAnsi"/>
        </w:rPr>
        <w:fldChar w:fldCharType="separate"/>
      </w:r>
      <w:r w:rsidR="00500527">
        <w:t>1.</w:t>
      </w:r>
      <w:r w:rsidR="00500527">
        <w:rPr>
          <w:rFonts w:eastAsiaTheme="minorEastAsia"/>
          <w:b w:val="0"/>
          <w:caps w:val="0"/>
          <w:color w:val="auto"/>
        </w:rPr>
        <w:tab/>
      </w:r>
      <w:r w:rsidR="00500527">
        <w:t>INTRODUCTION</w:t>
      </w:r>
      <w:r w:rsidR="00500527">
        <w:tab/>
      </w:r>
      <w:r w:rsidR="00500527">
        <w:fldChar w:fldCharType="begin"/>
      </w:r>
      <w:r w:rsidR="00500527">
        <w:instrText xml:space="preserve"> PAGEREF _Toc408980302 \h </w:instrText>
      </w:r>
      <w:r w:rsidR="00500527">
        <w:fldChar w:fldCharType="separate"/>
      </w:r>
      <w:r w:rsidR="00500527">
        <w:t>1</w:t>
      </w:r>
      <w:r w:rsidR="00500527">
        <w:fldChar w:fldCharType="end"/>
      </w:r>
    </w:p>
    <w:p w:rsidR="00500527" w:rsidRDefault="00500527">
      <w:pPr>
        <w:pStyle w:val="TOC1"/>
        <w:rPr>
          <w:rFonts w:eastAsiaTheme="minorEastAsia"/>
          <w:b w:val="0"/>
          <w:caps w:val="0"/>
          <w:color w:val="auto"/>
        </w:rPr>
      </w:pPr>
      <w:r>
        <w:t>2.</w:t>
      </w:r>
      <w:r>
        <w:rPr>
          <w:rFonts w:eastAsiaTheme="minorEastAsia"/>
          <w:b w:val="0"/>
          <w:caps w:val="0"/>
          <w:color w:val="auto"/>
        </w:rPr>
        <w:tab/>
      </w:r>
      <w:r>
        <w:t>Instructions</w:t>
      </w:r>
      <w:r>
        <w:tab/>
      </w:r>
      <w:r>
        <w:fldChar w:fldCharType="begin"/>
      </w:r>
      <w:r>
        <w:instrText xml:space="preserve"> PAGEREF _Toc408980303 \h </w:instrText>
      </w:r>
      <w:r>
        <w:fldChar w:fldCharType="separate"/>
      </w:r>
      <w:r>
        <w:t>1</w:t>
      </w:r>
      <w:r>
        <w:fldChar w:fldCharType="end"/>
      </w:r>
    </w:p>
    <w:p w:rsidR="00500527" w:rsidRDefault="00500527">
      <w:pPr>
        <w:pStyle w:val="TOC1"/>
        <w:rPr>
          <w:rFonts w:eastAsiaTheme="minorEastAsia"/>
          <w:b w:val="0"/>
          <w:caps w:val="0"/>
          <w:color w:val="auto"/>
        </w:rPr>
      </w:pPr>
      <w:r>
        <w:t>3.</w:t>
      </w:r>
      <w:r>
        <w:rPr>
          <w:rFonts w:eastAsiaTheme="minorEastAsia"/>
          <w:b w:val="0"/>
          <w:caps w:val="0"/>
          <w:color w:val="auto"/>
        </w:rPr>
        <w:tab/>
      </w:r>
      <w:r>
        <w:t>REFERENCED DOCUMENTS</w:t>
      </w:r>
      <w:r>
        <w:tab/>
      </w:r>
      <w:r>
        <w:fldChar w:fldCharType="begin"/>
      </w:r>
      <w:r>
        <w:instrText xml:space="preserve"> PAGEREF _Toc408980304 \h </w:instrText>
      </w:r>
      <w:r>
        <w:fldChar w:fldCharType="separate"/>
      </w:r>
      <w:r>
        <w:t>2</w:t>
      </w:r>
      <w:r>
        <w:fldChar w:fldCharType="end"/>
      </w:r>
    </w:p>
    <w:p w:rsidR="00500527" w:rsidRDefault="00500527">
      <w:pPr>
        <w:pStyle w:val="TOC1"/>
        <w:rPr>
          <w:rFonts w:eastAsiaTheme="minorEastAsia"/>
          <w:b w:val="0"/>
          <w:caps w:val="0"/>
          <w:color w:val="auto"/>
        </w:rPr>
      </w:pPr>
      <w:r>
        <w:t>4</w:t>
      </w:r>
      <w:r>
        <w:rPr>
          <w:rFonts w:eastAsiaTheme="minorEastAsia"/>
          <w:b w:val="0"/>
          <w:caps w:val="0"/>
          <w:color w:val="auto"/>
        </w:rPr>
        <w:tab/>
      </w:r>
      <w:r>
        <w:t>Assessment Questions</w:t>
      </w:r>
      <w:r>
        <w:tab/>
      </w:r>
      <w:r>
        <w:fldChar w:fldCharType="begin"/>
      </w:r>
      <w:r>
        <w:instrText xml:space="preserve"> PAGEREF _Toc408980305 \h </w:instrText>
      </w:r>
      <w:r>
        <w:fldChar w:fldCharType="separate"/>
      </w:r>
      <w:r>
        <w:t>3</w:t>
      </w:r>
      <w:r>
        <w:fldChar w:fldCharType="end"/>
      </w:r>
    </w:p>
    <w:p w:rsidR="00500527" w:rsidRDefault="00500527">
      <w:pPr>
        <w:pStyle w:val="TOC2"/>
        <w:rPr>
          <w:rFonts w:eastAsiaTheme="minorEastAsia"/>
          <w:smallCaps w:val="0"/>
        </w:rPr>
      </w:pPr>
      <w:r>
        <w:t>4.1</w:t>
      </w:r>
      <w:r>
        <w:rPr>
          <w:rFonts w:eastAsiaTheme="minorEastAsia"/>
          <w:smallCaps w:val="0"/>
        </w:rPr>
        <w:tab/>
      </w:r>
      <w:r>
        <w:t>Project Level Questions</w:t>
      </w:r>
      <w:r>
        <w:tab/>
      </w:r>
      <w:r>
        <w:fldChar w:fldCharType="begin"/>
      </w:r>
      <w:r>
        <w:instrText xml:space="preserve"> PAGEREF _Toc408980306 \h </w:instrText>
      </w:r>
      <w:r>
        <w:fldChar w:fldCharType="separate"/>
      </w:r>
      <w:r>
        <w:t>3</w:t>
      </w:r>
      <w:r>
        <w:fldChar w:fldCharType="end"/>
      </w:r>
    </w:p>
    <w:p w:rsidR="00500527" w:rsidRDefault="00500527">
      <w:pPr>
        <w:pStyle w:val="TOC2"/>
        <w:rPr>
          <w:rFonts w:eastAsiaTheme="minorEastAsia"/>
          <w:smallCaps w:val="0"/>
        </w:rPr>
      </w:pPr>
      <w:r>
        <w:t>4.2</w:t>
      </w:r>
      <w:r>
        <w:rPr>
          <w:rFonts w:eastAsiaTheme="minorEastAsia"/>
          <w:smallCaps w:val="0"/>
        </w:rPr>
        <w:tab/>
      </w:r>
      <w:r>
        <w:t>Functional/Business Level</w:t>
      </w:r>
      <w:r>
        <w:tab/>
      </w:r>
      <w:r>
        <w:fldChar w:fldCharType="begin"/>
      </w:r>
      <w:r>
        <w:instrText xml:space="preserve"> PAGEREF _Toc408980307 \h </w:instrText>
      </w:r>
      <w:r>
        <w:fldChar w:fldCharType="separate"/>
      </w:r>
      <w:r>
        <w:t>11</w:t>
      </w:r>
      <w:r>
        <w:fldChar w:fldCharType="end"/>
      </w:r>
    </w:p>
    <w:p w:rsidR="00500527" w:rsidRDefault="00500527">
      <w:pPr>
        <w:pStyle w:val="TOC2"/>
        <w:rPr>
          <w:rFonts w:eastAsiaTheme="minorEastAsia"/>
          <w:smallCaps w:val="0"/>
        </w:rPr>
      </w:pPr>
      <w:r>
        <w:t>4.3</w:t>
      </w:r>
      <w:r>
        <w:rPr>
          <w:rFonts w:eastAsiaTheme="minorEastAsia"/>
          <w:smallCaps w:val="0"/>
        </w:rPr>
        <w:tab/>
      </w:r>
      <w:r>
        <w:t>Non-Functional Level</w:t>
      </w:r>
      <w:r>
        <w:tab/>
      </w:r>
      <w:r>
        <w:fldChar w:fldCharType="begin"/>
      </w:r>
      <w:r>
        <w:instrText xml:space="preserve"> PAGEREF _Toc408980308 \h </w:instrText>
      </w:r>
      <w:r>
        <w:fldChar w:fldCharType="separate"/>
      </w:r>
      <w:r>
        <w:t>16</w:t>
      </w:r>
      <w:r>
        <w:fldChar w:fldCharType="end"/>
      </w:r>
    </w:p>
    <w:p w:rsidR="00E1412D" w:rsidRDefault="0024578F" w:rsidP="006117D6">
      <w:pPr>
        <w:tabs>
          <w:tab w:val="right" w:leader="dot" w:pos="9180"/>
        </w:tabs>
        <w:spacing w:before="120" w:after="0" w:line="240" w:lineRule="auto"/>
        <w:rPr>
          <w:b/>
          <w:u w:val="single"/>
        </w:rPr>
      </w:pPr>
      <w:r w:rsidRPr="0059352F">
        <w:fldChar w:fldCharType="end"/>
      </w:r>
    </w:p>
    <w:p w:rsidR="00E1412D" w:rsidRDefault="00E1412D" w:rsidP="004B7462">
      <w:pPr>
        <w:spacing w:before="120" w:after="0" w:line="240" w:lineRule="auto"/>
        <w:rPr>
          <w:b/>
          <w:u w:val="single"/>
        </w:rPr>
      </w:pPr>
    </w:p>
    <w:p w:rsidR="003A5EE9" w:rsidRDefault="003A5EE9" w:rsidP="004B7462">
      <w:pPr>
        <w:spacing w:before="120" w:after="0" w:line="240" w:lineRule="auto"/>
        <w:rPr>
          <w:b/>
          <w:u w:val="single"/>
        </w:rPr>
        <w:sectPr w:rsidR="003A5EE9" w:rsidSect="006117D6">
          <w:headerReference w:type="first" r:id="rId11"/>
          <w:pgSz w:w="12240" w:h="15840"/>
          <w:pgMar w:top="1440" w:right="1440" w:bottom="1440" w:left="1440" w:header="720" w:footer="720" w:gutter="0"/>
          <w:pgNumType w:fmt="lowerRoman"/>
          <w:cols w:space="720"/>
          <w:titlePg/>
          <w:docGrid w:linePitch="360"/>
        </w:sectPr>
      </w:pPr>
    </w:p>
    <w:p w:rsidR="003A5EE9" w:rsidRPr="00E66A33" w:rsidRDefault="003A5EE9" w:rsidP="00FE755D">
      <w:pPr>
        <w:pStyle w:val="Heading1"/>
        <w:numPr>
          <w:ilvl w:val="0"/>
          <w:numId w:val="2"/>
        </w:numPr>
      </w:pPr>
      <w:bookmarkStart w:id="2" w:name="_Toc408980302"/>
      <w:r w:rsidRPr="00E66A33">
        <w:lastRenderedPageBreak/>
        <w:t>INTRODUCTION</w:t>
      </w:r>
      <w:bookmarkEnd w:id="2"/>
    </w:p>
    <w:p w:rsidR="007852FE" w:rsidRDefault="003A5EE9" w:rsidP="003A5EE9">
      <w:r>
        <w:t xml:space="preserve">This document identifies the questions and </w:t>
      </w:r>
      <w:r w:rsidR="009D7DA8">
        <w:t>necessary</w:t>
      </w:r>
      <w:r>
        <w:t xml:space="preserve"> inputs required for the Department of Technology IT Advisor to perform a detailed assessment of a </w:t>
      </w:r>
      <w:r w:rsidR="000356AE">
        <w:t>p</w:t>
      </w:r>
      <w:r>
        <w:t xml:space="preserve">rojects’ Requirements Definition effort.  These questions are focused on collecting the </w:t>
      </w:r>
      <w:r w:rsidR="009D7DA8">
        <w:t>data</w:t>
      </w:r>
      <w:r>
        <w:t xml:space="preserve"> necessary to compare how well the </w:t>
      </w:r>
      <w:r w:rsidR="000356AE">
        <w:t>p</w:t>
      </w:r>
      <w:r>
        <w:t>roject planned and executed the Requirements Definition process</w:t>
      </w:r>
      <w:r w:rsidR="00D079C4">
        <w:t>,</w:t>
      </w:r>
      <w:r w:rsidR="009D7DA8">
        <w:t xml:space="preserve"> how well</w:t>
      </w:r>
      <w:r>
        <w:t xml:space="preserve"> the </w:t>
      </w:r>
      <w:r w:rsidR="000356AE">
        <w:t>p</w:t>
      </w:r>
      <w:r>
        <w:t xml:space="preserve">roject </w:t>
      </w:r>
      <w:r w:rsidR="00215130">
        <w:t>documented the requirements as they were evolving</w:t>
      </w:r>
      <w:r w:rsidR="00D079C4">
        <w:t>,</w:t>
      </w:r>
      <w:r w:rsidR="00215130">
        <w:t xml:space="preserve"> from requirements elicitation to their final approval</w:t>
      </w:r>
      <w:r w:rsidR="000356AE">
        <w:t>, and if the p</w:t>
      </w:r>
      <w:r w:rsidR="00D079C4">
        <w:t>roject followed any</w:t>
      </w:r>
      <w:r w:rsidR="009D7DA8">
        <w:t xml:space="preserve"> generally accepted industry standard recommendations for </w:t>
      </w:r>
      <w:r w:rsidR="00D079C4">
        <w:t>the</w:t>
      </w:r>
      <w:r w:rsidR="009D7DA8">
        <w:t xml:space="preserve"> Requirements Definition effort</w:t>
      </w:r>
      <w:r w:rsidR="00215130">
        <w:t>.  While the questions were developed based on ISO/IEC/IEEE Standards 29148, 12207, and 15288</w:t>
      </w:r>
      <w:r w:rsidR="009D7DA8">
        <w:rPr>
          <w:rStyle w:val="FootnoteReference"/>
        </w:rPr>
        <w:footnoteReference w:id="1"/>
      </w:r>
      <w:r w:rsidR="00215130">
        <w:t xml:space="preserve">, it is assumed that a project may have not followed these standards.  Therefore, </w:t>
      </w:r>
      <w:r w:rsidR="009D7DA8">
        <w:t xml:space="preserve">each </w:t>
      </w:r>
      <w:r w:rsidR="00D079C4">
        <w:t xml:space="preserve">of the </w:t>
      </w:r>
      <w:r w:rsidR="009D7DA8">
        <w:t>Standa</w:t>
      </w:r>
      <w:r w:rsidR="00D079C4">
        <w:t>rd based question</w:t>
      </w:r>
      <w:r w:rsidR="000356AE">
        <w:t>s</w:t>
      </w:r>
      <w:r w:rsidR="00D079C4">
        <w:t xml:space="preserve"> generally have</w:t>
      </w:r>
      <w:r w:rsidR="009D7DA8">
        <w:t xml:space="preserve"> a </w:t>
      </w:r>
      <w:r w:rsidR="00215130">
        <w:t xml:space="preserve">follow-up question </w:t>
      </w:r>
      <w:r w:rsidR="00D079C4">
        <w:t xml:space="preserve">to capture how the </w:t>
      </w:r>
      <w:r w:rsidR="000356AE">
        <w:t>p</w:t>
      </w:r>
      <w:r w:rsidR="00D079C4">
        <w:t xml:space="preserve">roject performed the related activity/task, </w:t>
      </w:r>
      <w:r w:rsidR="00215130">
        <w:t>with data collection needs to support further analysis</w:t>
      </w:r>
      <w:r w:rsidR="00D079C4">
        <w:t>,</w:t>
      </w:r>
      <w:r w:rsidR="009D7DA8">
        <w:t xml:space="preserve"> to determine if the intent of the Standard was met or achieved by the </w:t>
      </w:r>
      <w:r w:rsidR="000356AE">
        <w:t>p</w:t>
      </w:r>
      <w:r w:rsidR="009D7DA8">
        <w:t>rojects’ approach</w:t>
      </w:r>
      <w:r w:rsidR="00215130">
        <w:t xml:space="preserve">.  </w:t>
      </w:r>
    </w:p>
    <w:p w:rsidR="003A5EE9" w:rsidRDefault="00215130" w:rsidP="003A5EE9">
      <w:r>
        <w:t xml:space="preserve">The determination of strict adherence to the ISO/IEC/IEEE Standards is not the intent of this assessment.  However, </w:t>
      </w:r>
      <w:r w:rsidR="000356AE">
        <w:t>the intent is to assess if the p</w:t>
      </w:r>
      <w:r>
        <w:t>roject</w:t>
      </w:r>
      <w:r w:rsidR="00D079C4">
        <w:t xml:space="preserve"> performed or</w:t>
      </w:r>
      <w:r>
        <w:t xml:space="preserve"> is performing the necessary activities and tasks</w:t>
      </w:r>
      <w:r w:rsidR="00601442">
        <w:t>, with the necessary documentation</w:t>
      </w:r>
      <w:r w:rsidR="007852FE">
        <w:t xml:space="preserve"> and outcomes</w:t>
      </w:r>
      <w:r w:rsidR="00601442">
        <w:t>,</w:t>
      </w:r>
      <w:r>
        <w:t xml:space="preserve"> in order to accomplish the Standards’ stated goals, objectives, </w:t>
      </w:r>
      <w:r w:rsidR="00601442">
        <w:t xml:space="preserve">outcomes, </w:t>
      </w:r>
      <w:r>
        <w:t xml:space="preserve">and </w:t>
      </w:r>
      <w:r w:rsidR="00601442">
        <w:t>address</w:t>
      </w:r>
      <w:r w:rsidR="007852FE">
        <w:t>es</w:t>
      </w:r>
      <w:r w:rsidR="00601442">
        <w:t xml:space="preserve"> the Standards’</w:t>
      </w:r>
      <w:r>
        <w:t xml:space="preserve"> identified gaps</w:t>
      </w:r>
      <w:r w:rsidR="00601442">
        <w:t xml:space="preserve"> that often occur in Requirements Definition.</w:t>
      </w:r>
    </w:p>
    <w:p w:rsidR="003A5EE9" w:rsidRDefault="00601442" w:rsidP="003A5EE9">
      <w:r>
        <w:t xml:space="preserve">Since Requirements Definition establishes the requirements foundation for </w:t>
      </w:r>
      <w:r w:rsidR="000356AE">
        <w:t>a</w:t>
      </w:r>
      <w:r>
        <w:t xml:space="preserve"> </w:t>
      </w:r>
      <w:r w:rsidR="000356AE">
        <w:t>p</w:t>
      </w:r>
      <w:r>
        <w:t xml:space="preserve">roject, and any errors created at this phase of the </w:t>
      </w:r>
      <w:r w:rsidR="000356AE">
        <w:t>p</w:t>
      </w:r>
      <w:r>
        <w:t xml:space="preserve">roject will simply propagate through the </w:t>
      </w:r>
      <w:r w:rsidR="000356AE">
        <w:t>p</w:t>
      </w:r>
      <w:r>
        <w:t xml:space="preserve">roject with ever increasing impacts </w:t>
      </w:r>
      <w:r w:rsidR="007852FE">
        <w:t>over time until they are</w:t>
      </w:r>
      <w:r>
        <w:t xml:space="preserve"> discovered, it is vital that this work be done right.  Therefore, </w:t>
      </w:r>
      <w:r w:rsidR="007852FE">
        <w:t>this</w:t>
      </w:r>
      <w:r w:rsidR="00F04CF7">
        <w:t xml:space="preserve"> Requirements Definition </w:t>
      </w:r>
      <w:r w:rsidR="007852FE">
        <w:t>Detailed As</w:t>
      </w:r>
      <w:r>
        <w:t>sessment</w:t>
      </w:r>
      <w:r w:rsidR="007852FE">
        <w:t>, coupled with later analysis</w:t>
      </w:r>
      <w:r w:rsidR="00D079C4">
        <w:t>,</w:t>
      </w:r>
      <w:r>
        <w:t xml:space="preserve"> will help</w:t>
      </w:r>
      <w:r w:rsidR="007852FE">
        <w:t xml:space="preserve"> the IT Advisor to assess</w:t>
      </w:r>
      <w:r>
        <w:t xml:space="preserve"> how well Requirements Definition was performed</w:t>
      </w:r>
      <w:r w:rsidR="007852FE">
        <w:t xml:space="preserve"> for a specific </w:t>
      </w:r>
      <w:r w:rsidR="000356AE">
        <w:t>p</w:t>
      </w:r>
      <w:r w:rsidR="007852FE">
        <w:t>roject</w:t>
      </w:r>
      <w:r>
        <w:t xml:space="preserve">.  </w:t>
      </w:r>
      <w:r w:rsidR="007852FE">
        <w:t>Again, t</w:t>
      </w:r>
      <w:r>
        <w:t>his document only supports the data collection aspect of performing th</w:t>
      </w:r>
      <w:r w:rsidR="007852FE">
        <w:t>is</w:t>
      </w:r>
      <w:r>
        <w:t xml:space="preserve"> </w:t>
      </w:r>
      <w:r w:rsidR="00F04CF7">
        <w:t>assessment;</w:t>
      </w:r>
      <w:r>
        <w:t xml:space="preserve"> the analysis</w:t>
      </w:r>
      <w:r w:rsidR="00F04CF7">
        <w:t xml:space="preserve"> and impact</w:t>
      </w:r>
      <w:r>
        <w:t xml:space="preserve"> aspect</w:t>
      </w:r>
      <w:r w:rsidR="00F04CF7">
        <w:t>s are</w:t>
      </w:r>
      <w:r>
        <w:t xml:space="preserve"> performed </w:t>
      </w:r>
      <w:r w:rsidR="007852FE">
        <w:t xml:space="preserve">later </w:t>
      </w:r>
      <w:r>
        <w:t>by the IT Advisor.</w:t>
      </w:r>
    </w:p>
    <w:p w:rsidR="003A5EE9" w:rsidRDefault="00F04CF7" w:rsidP="00D079C4">
      <w:r>
        <w:t xml:space="preserve">While this document was developed for the IT Advisor to support data collection for a Requirements Definition </w:t>
      </w:r>
      <w:r w:rsidR="007852FE">
        <w:t>Detailed A</w:t>
      </w:r>
      <w:r>
        <w:t>ssessment, the document</w:t>
      </w:r>
      <w:r w:rsidR="003A5EE9" w:rsidRPr="003A5EE9">
        <w:t xml:space="preserve"> can be given to a </w:t>
      </w:r>
      <w:r w:rsidR="000356AE">
        <w:t>p</w:t>
      </w:r>
      <w:r w:rsidR="003A5EE9" w:rsidRPr="003A5EE9">
        <w:t xml:space="preserve">roject </w:t>
      </w:r>
      <w:r>
        <w:t xml:space="preserve">to support a </w:t>
      </w:r>
      <w:r w:rsidR="00D079C4">
        <w:t xml:space="preserve">detailed </w:t>
      </w:r>
      <w:r>
        <w:t xml:space="preserve">self-assessment.  However, it must be re-stated that this document only guides the data collection aspect and not the analysis and impact assessment.  </w:t>
      </w:r>
      <w:r w:rsidR="007852FE">
        <w:t>The Department of Technology Consulting and Planning Division has also created a Requirements Definition Self-Asses</w:t>
      </w:r>
      <w:r w:rsidR="000356AE">
        <w:t>sment tool/guide to assist the p</w:t>
      </w:r>
      <w:r w:rsidR="007852FE">
        <w:t>roject and organizational Senior Managers in performing their own assessment of the Requirements Definition effort and the products produced.</w:t>
      </w:r>
    </w:p>
    <w:p w:rsidR="003A5EE9" w:rsidRPr="00E66A33" w:rsidRDefault="007852FE" w:rsidP="00FE755D">
      <w:pPr>
        <w:pStyle w:val="Heading1"/>
        <w:numPr>
          <w:ilvl w:val="0"/>
          <w:numId w:val="2"/>
        </w:numPr>
      </w:pPr>
      <w:bookmarkStart w:id="3" w:name="_Toc408980303"/>
      <w:r>
        <w:t>Instructions</w:t>
      </w:r>
      <w:bookmarkEnd w:id="3"/>
    </w:p>
    <w:p w:rsidR="003A5EE9" w:rsidRDefault="00D079C4" w:rsidP="00D079C4">
      <w:pPr>
        <w:rPr>
          <w:lang w:val="en-GB"/>
        </w:rPr>
      </w:pPr>
      <w:r>
        <w:rPr>
          <w:lang w:val="en-GB"/>
        </w:rPr>
        <w:t xml:space="preserve">The following Assessment Questions are broken out into three (3) areas: Project Level, Functional/Business Level, and Non-Functional Level.  </w:t>
      </w:r>
      <w:r w:rsidR="00A011C1">
        <w:rPr>
          <w:lang w:val="en-GB"/>
        </w:rPr>
        <w:t xml:space="preserve">Each of these question levels has a series of questions that identify the question, why the question is important and being asked, and an </w:t>
      </w:r>
      <w:r w:rsidR="006117D6">
        <w:rPr>
          <w:lang w:val="en-GB"/>
        </w:rPr>
        <w:t>explanation</w:t>
      </w:r>
      <w:r w:rsidR="00A011C1">
        <w:rPr>
          <w:lang w:val="en-GB"/>
        </w:rPr>
        <w:t xml:space="preserve"> of the potential impact.  In addition, there is a Response column and a Notes column.  While the Response column can be simply marked Yes or No, it is important to document within the Notes column what the </w:t>
      </w:r>
      <w:r w:rsidR="000356AE">
        <w:rPr>
          <w:lang w:val="en-GB"/>
        </w:rPr>
        <w:t>p</w:t>
      </w:r>
      <w:r w:rsidR="00A011C1">
        <w:rPr>
          <w:lang w:val="en-GB"/>
        </w:rPr>
        <w:t xml:space="preserve">roject is actually doing to address the questions and more specifically the concern expressed </w:t>
      </w:r>
      <w:r w:rsidR="00A011C1">
        <w:rPr>
          <w:lang w:val="en-GB"/>
        </w:rPr>
        <w:lastRenderedPageBreak/>
        <w:t xml:space="preserve">in the Why section following the actual question.  Notes support the later analysis of the entire Requirements Definition effort; success and/or compliance </w:t>
      </w:r>
      <w:r w:rsidR="000356AE">
        <w:rPr>
          <w:lang w:val="en-GB"/>
        </w:rPr>
        <w:t xml:space="preserve">to Standards </w:t>
      </w:r>
      <w:r w:rsidR="00A011C1">
        <w:rPr>
          <w:lang w:val="en-GB"/>
        </w:rPr>
        <w:t xml:space="preserve">based Requirements Definition process cannot be determined by the response of a single question.  Also, if this assessment is used by a </w:t>
      </w:r>
      <w:r w:rsidR="000356AE">
        <w:rPr>
          <w:lang w:val="en-GB"/>
        </w:rPr>
        <w:t>p</w:t>
      </w:r>
      <w:r w:rsidR="00A011C1">
        <w:rPr>
          <w:lang w:val="en-GB"/>
        </w:rPr>
        <w:t>roject, then the Department of Technology Consulting and Planning Division IT Advisor can only assist in evaluating the results if the Notes are captured and are complete.</w:t>
      </w:r>
    </w:p>
    <w:p w:rsidR="00297B9B" w:rsidRDefault="00297B9B" w:rsidP="00297B9B">
      <w:pPr>
        <w:rPr>
          <w:rFonts w:asciiTheme="majorHAnsi" w:hAnsiTheme="majorHAnsi"/>
          <w:b/>
          <w:color w:val="0097CC"/>
          <w:spacing w:val="5"/>
          <w:sz w:val="32"/>
          <w:szCs w:val="36"/>
        </w:rPr>
      </w:pPr>
      <w:r>
        <w:t xml:space="preserve">To complete this assessment, answer all of the questions in each of the three sections.  If there is any question that is deemed as not applicable, note that in the Notes column as well as the Response column.  </w:t>
      </w:r>
    </w:p>
    <w:p w:rsidR="003A5EE9" w:rsidRDefault="003A5EE9" w:rsidP="003A5EE9"/>
    <w:p w:rsidR="003A5EE9" w:rsidRPr="00E66A33" w:rsidRDefault="003A5EE9" w:rsidP="00FE755D">
      <w:pPr>
        <w:pStyle w:val="Heading1"/>
        <w:numPr>
          <w:ilvl w:val="0"/>
          <w:numId w:val="2"/>
        </w:numPr>
      </w:pPr>
      <w:bookmarkStart w:id="4" w:name="_Toc408980304"/>
      <w:r w:rsidRPr="00E66A33">
        <w:t>REFERENCED DOCUMENTS</w:t>
      </w:r>
      <w:bookmarkEnd w:id="4"/>
    </w:p>
    <w:p w:rsidR="003A5EE9" w:rsidRPr="00E80104" w:rsidRDefault="003A5EE9" w:rsidP="003A5EE9">
      <w:pPr>
        <w:pStyle w:val="ListBullet"/>
        <w:numPr>
          <w:ilvl w:val="0"/>
          <w:numId w:val="0"/>
        </w:numPr>
        <w:rPr>
          <w:i w:val="0"/>
        </w:rPr>
      </w:pPr>
      <w:r w:rsidRPr="00E80104">
        <w:rPr>
          <w:i w:val="0"/>
        </w:rPr>
        <w:t>The following documents are referenced in this deliverable:</w:t>
      </w:r>
    </w:p>
    <w:p w:rsidR="00E1412D" w:rsidRPr="00297B9B" w:rsidRDefault="007852FE" w:rsidP="00297B9B">
      <w:pPr>
        <w:pStyle w:val="ListBullet"/>
        <w:spacing w:before="120" w:after="0" w:line="240" w:lineRule="auto"/>
        <w:rPr>
          <w:b/>
          <w:i w:val="0"/>
          <w:u w:val="single"/>
        </w:rPr>
      </w:pPr>
      <w:r w:rsidRPr="00297B9B">
        <w:rPr>
          <w:i w:val="0"/>
        </w:rPr>
        <w:t>ISO/IEC/IEEE 29148</w:t>
      </w:r>
      <w:r w:rsidR="00297B9B" w:rsidRPr="00297B9B">
        <w:rPr>
          <w:i w:val="0"/>
        </w:rPr>
        <w:t>-2011, Systems and software engineering - Life cycle processes – Requirements engineering</w:t>
      </w:r>
    </w:p>
    <w:p w:rsidR="00297B9B" w:rsidRPr="00297B9B" w:rsidRDefault="00297B9B" w:rsidP="00297B9B">
      <w:pPr>
        <w:pStyle w:val="ListBullet"/>
        <w:rPr>
          <w:i w:val="0"/>
        </w:rPr>
      </w:pPr>
      <w:r w:rsidRPr="00297B9B">
        <w:rPr>
          <w:i w:val="0"/>
        </w:rPr>
        <w:t>ISO/IEC/IEEE 12207 and 15288</w:t>
      </w:r>
    </w:p>
    <w:p w:rsidR="00297B9B" w:rsidRDefault="00297B9B" w:rsidP="00297B9B">
      <w:pPr>
        <w:pStyle w:val="ListBullet"/>
        <w:numPr>
          <w:ilvl w:val="0"/>
          <w:numId w:val="0"/>
        </w:numPr>
        <w:spacing w:before="120" w:after="0" w:line="240" w:lineRule="auto"/>
        <w:ind w:left="360" w:hanging="360"/>
      </w:pPr>
    </w:p>
    <w:p w:rsidR="00297B9B" w:rsidRPr="00297B9B" w:rsidRDefault="00297B9B" w:rsidP="00297B9B">
      <w:pPr>
        <w:pStyle w:val="ListBullet"/>
        <w:numPr>
          <w:ilvl w:val="0"/>
          <w:numId w:val="0"/>
        </w:numPr>
        <w:spacing w:before="120" w:after="0" w:line="240" w:lineRule="auto"/>
        <w:ind w:left="360" w:hanging="360"/>
        <w:rPr>
          <w:b/>
          <w:u w:val="single"/>
        </w:rPr>
        <w:sectPr w:rsidR="00297B9B" w:rsidRPr="00297B9B" w:rsidSect="00962E7C">
          <w:headerReference w:type="default" r:id="rId12"/>
          <w:footerReference w:type="default" r:id="rId13"/>
          <w:pgSz w:w="12240" w:h="15840"/>
          <w:pgMar w:top="1440" w:right="1440" w:bottom="1440" w:left="1440" w:header="720" w:footer="720" w:gutter="0"/>
          <w:pgNumType w:start="1"/>
          <w:cols w:space="720"/>
          <w:docGrid w:linePitch="360"/>
        </w:sectPr>
      </w:pPr>
    </w:p>
    <w:p w:rsidR="00EE139B" w:rsidRDefault="00D079C4" w:rsidP="003A187E">
      <w:pPr>
        <w:pStyle w:val="Heading1"/>
      </w:pPr>
      <w:bookmarkStart w:id="5" w:name="_Toc408980305"/>
      <w:r>
        <w:lastRenderedPageBreak/>
        <w:t>Assessment Questions</w:t>
      </w:r>
      <w:bookmarkEnd w:id="5"/>
    </w:p>
    <w:p w:rsidR="00757604" w:rsidRDefault="00EE139B" w:rsidP="003E536C">
      <w:pPr>
        <w:spacing w:after="120"/>
      </w:pPr>
      <w:r>
        <w:t xml:space="preserve">The following is a </w:t>
      </w:r>
      <w:r w:rsidR="00164635">
        <w:t xml:space="preserve">detailed </w:t>
      </w:r>
      <w:r>
        <w:t xml:space="preserve">assessment </w:t>
      </w:r>
      <w:r w:rsidR="00164635">
        <w:t xml:space="preserve">that was created for the </w:t>
      </w:r>
      <w:r w:rsidR="004B7462">
        <w:t>Department of Technology</w:t>
      </w:r>
      <w:r w:rsidR="00297B9B">
        <w:t xml:space="preserve"> Consulting and Planning Division</w:t>
      </w:r>
      <w:r w:rsidR="004B7462">
        <w:t xml:space="preserve"> </w:t>
      </w:r>
      <w:r w:rsidR="00164635">
        <w:t xml:space="preserve">IT Advisor, primarily.  </w:t>
      </w:r>
      <w:r w:rsidR="00297B9B">
        <w:t>This assessment document</w:t>
      </w:r>
      <w:r w:rsidR="00164635">
        <w:t xml:space="preserve"> can be given to a </w:t>
      </w:r>
      <w:r w:rsidR="00536B50">
        <w:t>p</w:t>
      </w:r>
      <w:r w:rsidR="00164635">
        <w:t>roject but the assessment questions are not in general terms but in terms of a Requirements Engineer.</w:t>
      </w:r>
      <w:r w:rsidR="0069224D">
        <w:t xml:space="preserve">  Besides being just a Yes/No questionnaire, there </w:t>
      </w:r>
      <w:r w:rsidR="004E07EC">
        <w:t>may be</w:t>
      </w:r>
      <w:r w:rsidR="0069224D">
        <w:t xml:space="preserve"> follow-up questions that will help capture what the </w:t>
      </w:r>
      <w:r w:rsidR="00536B50">
        <w:t>p</w:t>
      </w:r>
      <w:r w:rsidR="0069224D">
        <w:t xml:space="preserve">roject actually did for </w:t>
      </w:r>
      <w:r w:rsidR="00536B50">
        <w:t>Requirements Definition</w:t>
      </w:r>
      <w:r w:rsidR="0069224D">
        <w:t>.</w:t>
      </w:r>
    </w:p>
    <w:p w:rsidR="00164635" w:rsidRDefault="00164635" w:rsidP="003E536C">
      <w:pPr>
        <w:spacing w:after="0"/>
      </w:pPr>
      <w:r>
        <w:t xml:space="preserve">The assessment questions are </w:t>
      </w:r>
      <w:r w:rsidR="00154F86">
        <w:t>grouped</w:t>
      </w:r>
      <w:r>
        <w:t xml:space="preserve"> as follows:</w:t>
      </w:r>
    </w:p>
    <w:p w:rsidR="00164635" w:rsidRDefault="00164635" w:rsidP="00164635">
      <w:pPr>
        <w:pStyle w:val="ListParagraph"/>
        <w:numPr>
          <w:ilvl w:val="0"/>
          <w:numId w:val="1"/>
        </w:numPr>
      </w:pPr>
      <w:r>
        <w:t>Project Level</w:t>
      </w:r>
    </w:p>
    <w:p w:rsidR="00164635" w:rsidRDefault="00164635" w:rsidP="00164635">
      <w:pPr>
        <w:pStyle w:val="ListParagraph"/>
        <w:numPr>
          <w:ilvl w:val="0"/>
          <w:numId w:val="1"/>
        </w:numPr>
      </w:pPr>
      <w:r>
        <w:t>Functional/Business Level</w:t>
      </w:r>
    </w:p>
    <w:p w:rsidR="00164635" w:rsidRDefault="00164635" w:rsidP="00164635">
      <w:pPr>
        <w:pStyle w:val="ListParagraph"/>
        <w:numPr>
          <w:ilvl w:val="0"/>
          <w:numId w:val="1"/>
        </w:numPr>
      </w:pPr>
      <w:r>
        <w:t>Non-Functional</w:t>
      </w:r>
      <w:r w:rsidR="0069224D">
        <w:t xml:space="preserve"> Level</w:t>
      </w:r>
    </w:p>
    <w:p w:rsidR="00D079C4" w:rsidRDefault="00D079C4" w:rsidP="00D079C4"/>
    <w:p w:rsidR="00F008BE" w:rsidRPr="00F008BE" w:rsidRDefault="00F008BE" w:rsidP="00D079C4">
      <w:pPr>
        <w:pStyle w:val="Heading2"/>
        <w:tabs>
          <w:tab w:val="left" w:pos="360"/>
        </w:tabs>
        <w:ind w:left="360" w:hanging="360"/>
      </w:pPr>
      <w:bookmarkStart w:id="6" w:name="_Toc408980306"/>
      <w:r w:rsidRPr="00F008BE">
        <w:t>Project Level</w:t>
      </w:r>
      <w:r w:rsidR="00164635">
        <w:t xml:space="preserve"> Questions</w:t>
      </w:r>
      <w:bookmarkEnd w:id="6"/>
    </w:p>
    <w:tbl>
      <w:tblPr>
        <w:tblStyle w:val="TableGrid"/>
        <w:tblW w:w="0" w:type="auto"/>
        <w:tblLook w:val="04A0" w:firstRow="1" w:lastRow="0" w:firstColumn="1" w:lastColumn="0" w:noHBand="0" w:noVBand="1"/>
        <w:tblCaption w:val="Project Level Questions Table"/>
      </w:tblPr>
      <w:tblGrid>
        <w:gridCol w:w="558"/>
        <w:gridCol w:w="7830"/>
        <w:gridCol w:w="1188"/>
        <w:gridCol w:w="4932"/>
      </w:tblGrid>
      <w:tr w:rsidR="003E536C" w:rsidRPr="00F667EF" w:rsidTr="008A7C6B">
        <w:trPr>
          <w:tblHeader/>
        </w:trPr>
        <w:tc>
          <w:tcPr>
            <w:tcW w:w="558" w:type="dxa"/>
            <w:shd w:val="clear" w:color="auto" w:fill="17365D" w:themeFill="text2" w:themeFillShade="BF"/>
          </w:tcPr>
          <w:p w:rsidR="003E536C" w:rsidRPr="002B6B66" w:rsidRDefault="003E536C" w:rsidP="002B6B66">
            <w:pPr>
              <w:spacing w:before="60" w:after="60"/>
              <w:rPr>
                <w:b/>
              </w:rPr>
            </w:pPr>
            <w:r w:rsidRPr="002B6B66">
              <w:t>#</w:t>
            </w:r>
          </w:p>
        </w:tc>
        <w:tc>
          <w:tcPr>
            <w:tcW w:w="7830" w:type="dxa"/>
            <w:shd w:val="clear" w:color="auto" w:fill="17365D" w:themeFill="text2" w:themeFillShade="BF"/>
          </w:tcPr>
          <w:p w:rsidR="003E536C" w:rsidRPr="002B6B66" w:rsidRDefault="003E536C" w:rsidP="002B6B66">
            <w:pPr>
              <w:spacing w:before="60" w:after="60"/>
              <w:rPr>
                <w:b/>
              </w:rPr>
            </w:pPr>
            <w:r w:rsidRPr="002B6B66">
              <w:t>Question</w:t>
            </w:r>
          </w:p>
        </w:tc>
        <w:tc>
          <w:tcPr>
            <w:tcW w:w="1188" w:type="dxa"/>
            <w:shd w:val="clear" w:color="auto" w:fill="17365D" w:themeFill="text2" w:themeFillShade="BF"/>
          </w:tcPr>
          <w:p w:rsidR="003E536C" w:rsidRPr="002B6B66" w:rsidRDefault="003E536C" w:rsidP="002B6B66">
            <w:pPr>
              <w:spacing w:before="60" w:after="60"/>
              <w:rPr>
                <w:b/>
              </w:rPr>
            </w:pPr>
            <w:r w:rsidRPr="002B6B66">
              <w:t>Response</w:t>
            </w:r>
          </w:p>
        </w:tc>
        <w:tc>
          <w:tcPr>
            <w:tcW w:w="4932" w:type="dxa"/>
            <w:shd w:val="clear" w:color="auto" w:fill="17365D" w:themeFill="text2" w:themeFillShade="BF"/>
          </w:tcPr>
          <w:p w:rsidR="003E536C" w:rsidRPr="002B6B66" w:rsidRDefault="003E536C" w:rsidP="002B6B66">
            <w:pPr>
              <w:spacing w:before="60" w:after="60"/>
              <w:rPr>
                <w:b/>
              </w:rPr>
            </w:pPr>
            <w:r w:rsidRPr="002B6B66">
              <w:t>Notes</w:t>
            </w:r>
          </w:p>
        </w:tc>
      </w:tr>
      <w:tr w:rsidR="003E536C" w:rsidTr="002B6B66">
        <w:tc>
          <w:tcPr>
            <w:tcW w:w="558" w:type="dxa"/>
          </w:tcPr>
          <w:p w:rsidR="003E536C" w:rsidRDefault="003E536C" w:rsidP="00F667EF">
            <w:pPr>
              <w:jc w:val="center"/>
            </w:pPr>
            <w:r>
              <w:t>1.</w:t>
            </w:r>
          </w:p>
        </w:tc>
        <w:tc>
          <w:tcPr>
            <w:tcW w:w="7830" w:type="dxa"/>
          </w:tcPr>
          <w:p w:rsidR="003E536C" w:rsidRDefault="003E536C">
            <w:r>
              <w:t xml:space="preserve">Was the </w:t>
            </w:r>
            <w:r w:rsidR="00536B50">
              <w:t>p</w:t>
            </w:r>
            <w:r>
              <w:t>roject scope clearly defined with enough detail documented to be able to assess if a requirem</w:t>
            </w:r>
            <w:r w:rsidR="00154F86">
              <w:t xml:space="preserve">ent was in scope </w:t>
            </w:r>
            <w:r>
              <w:t>or not?</w:t>
            </w:r>
          </w:p>
          <w:p w:rsidR="003E536C" w:rsidRDefault="003E536C"/>
          <w:p w:rsidR="003E536C" w:rsidRPr="009D2BC1" w:rsidRDefault="003E536C" w:rsidP="00164635">
            <w:pPr>
              <w:rPr>
                <w:i/>
              </w:rPr>
            </w:pPr>
            <w:r w:rsidRPr="009D2BC1">
              <w:rPr>
                <w:i/>
              </w:rPr>
              <w:t xml:space="preserve">Why?  This is necessary in order to determine if a requirement is part of the </w:t>
            </w:r>
            <w:r w:rsidR="00536B50">
              <w:rPr>
                <w:i/>
              </w:rPr>
              <w:t>p</w:t>
            </w:r>
            <w:r w:rsidRPr="009D2BC1">
              <w:rPr>
                <w:i/>
              </w:rPr>
              <w:t xml:space="preserve">roject scope or not.  As the requirements are/were being collected, there is typically a lot of input from users, business and technical, that had to be reviewed and screened to determine which ones will be considered as part of the </w:t>
            </w:r>
            <w:r w:rsidR="00536B50">
              <w:rPr>
                <w:i/>
              </w:rPr>
              <w:t>p</w:t>
            </w:r>
            <w:r w:rsidRPr="009D2BC1">
              <w:rPr>
                <w:i/>
              </w:rPr>
              <w:t>roject and which ones were not.  The “filter” that is normally used is the definition of the Project scope.</w:t>
            </w:r>
          </w:p>
          <w:p w:rsidR="003E536C" w:rsidRDefault="003E536C" w:rsidP="00164635"/>
          <w:p w:rsidR="003E536C" w:rsidRDefault="003E536C" w:rsidP="00536B50">
            <w:r>
              <w:t xml:space="preserve">If the </w:t>
            </w:r>
            <w:r w:rsidR="00536B50">
              <w:t>p</w:t>
            </w:r>
            <w:r>
              <w:t>roject scope was not clearly defined and used as the filter to determine what elicited requirements were in scope and which ones were not, how was this determination consistently made?</w:t>
            </w:r>
          </w:p>
        </w:tc>
        <w:tc>
          <w:tcPr>
            <w:tcW w:w="1188" w:type="dxa"/>
          </w:tcPr>
          <w:p w:rsidR="003E536C" w:rsidRDefault="003E536C" w:rsidP="009812DB">
            <w:pPr>
              <w:jc w:val="center"/>
            </w:pPr>
            <w:r>
              <w:t>Yes/No</w:t>
            </w:r>
          </w:p>
        </w:tc>
        <w:tc>
          <w:tcPr>
            <w:tcW w:w="4932" w:type="dxa"/>
          </w:tcPr>
          <w:p w:rsidR="003E536C" w:rsidRDefault="003E536C" w:rsidP="009812DB">
            <w:pPr>
              <w:jc w:val="center"/>
            </w:pPr>
          </w:p>
        </w:tc>
      </w:tr>
      <w:tr w:rsidR="003E536C" w:rsidTr="002B6B66">
        <w:tc>
          <w:tcPr>
            <w:tcW w:w="558" w:type="dxa"/>
          </w:tcPr>
          <w:p w:rsidR="003E536C" w:rsidRDefault="003E536C" w:rsidP="00F667EF">
            <w:pPr>
              <w:jc w:val="center"/>
            </w:pPr>
            <w:r>
              <w:t>2.</w:t>
            </w:r>
          </w:p>
        </w:tc>
        <w:tc>
          <w:tcPr>
            <w:tcW w:w="7830" w:type="dxa"/>
          </w:tcPr>
          <w:p w:rsidR="003E536C" w:rsidRDefault="003E536C">
            <w:r>
              <w:t xml:space="preserve">Was the </w:t>
            </w:r>
            <w:r w:rsidR="00100200">
              <w:t>p</w:t>
            </w:r>
            <w:r>
              <w:t xml:space="preserve">roject scope agreed to by all participants/stakeholders in the </w:t>
            </w:r>
            <w:r w:rsidR="00100200">
              <w:t>p</w:t>
            </w:r>
            <w:r>
              <w:t xml:space="preserve">roject and </w:t>
            </w:r>
            <w:r>
              <w:lastRenderedPageBreak/>
              <w:t>there are no open items or points of contention?</w:t>
            </w:r>
          </w:p>
          <w:p w:rsidR="003E536C" w:rsidRDefault="003E536C"/>
          <w:p w:rsidR="003E536C" w:rsidRPr="009D2BC1" w:rsidRDefault="003E536C" w:rsidP="001B2183">
            <w:pPr>
              <w:rPr>
                <w:i/>
              </w:rPr>
            </w:pPr>
            <w:r w:rsidRPr="009D2BC1">
              <w:rPr>
                <w:i/>
              </w:rPr>
              <w:t>Why?  This is important because, as the requirements are being collected, the requirements team needs to know that everyone understood and agreed to the scope.  (Understandably, the worker level staff may not have been part of the agreed scope but their management has set the direction and the project must proceed in that direction.)</w:t>
            </w:r>
          </w:p>
          <w:p w:rsidR="003E536C" w:rsidRDefault="003E536C" w:rsidP="001B2183"/>
          <w:p w:rsidR="003E536C" w:rsidRDefault="003E536C" w:rsidP="00100200">
            <w:r>
              <w:t>If the</w:t>
            </w:r>
            <w:r w:rsidR="00100200">
              <w:t xml:space="preserve"> p</w:t>
            </w:r>
            <w:r>
              <w:t>r</w:t>
            </w:r>
            <w:r w:rsidR="00A24DFD">
              <w:t>oject scope was not agreed to by</w:t>
            </w:r>
            <w:r>
              <w:t xml:space="preserve"> all participants/stakeholders, then what was the process used to re</w:t>
            </w:r>
            <w:r w:rsidR="00A24DFD">
              <w:t xml:space="preserve">solve conflicts regarding in scope vs out of </w:t>
            </w:r>
            <w:r>
              <w:t xml:space="preserve">scope of the </w:t>
            </w:r>
            <w:r w:rsidR="00100200">
              <w:t>p</w:t>
            </w:r>
            <w:r>
              <w:t xml:space="preserve">roject between participants, stakeholders, and the </w:t>
            </w:r>
            <w:r w:rsidR="00100200">
              <w:t>p</w:t>
            </w:r>
            <w:r>
              <w:t>roject during the requirements definition effort?</w:t>
            </w:r>
          </w:p>
        </w:tc>
        <w:tc>
          <w:tcPr>
            <w:tcW w:w="1188" w:type="dxa"/>
          </w:tcPr>
          <w:p w:rsidR="003E536C" w:rsidRDefault="003E536C" w:rsidP="009812DB">
            <w:pPr>
              <w:jc w:val="center"/>
            </w:pPr>
            <w:r w:rsidRPr="006D7291">
              <w:lastRenderedPageBreak/>
              <w:t>Yes/No</w:t>
            </w:r>
          </w:p>
        </w:tc>
        <w:tc>
          <w:tcPr>
            <w:tcW w:w="4932" w:type="dxa"/>
          </w:tcPr>
          <w:p w:rsidR="003E536C" w:rsidRPr="006D7291" w:rsidRDefault="003E536C" w:rsidP="009812DB">
            <w:pPr>
              <w:jc w:val="center"/>
            </w:pPr>
          </w:p>
        </w:tc>
      </w:tr>
      <w:tr w:rsidR="003E536C" w:rsidTr="002B6B66">
        <w:trPr>
          <w:trHeight w:val="2168"/>
        </w:trPr>
        <w:tc>
          <w:tcPr>
            <w:tcW w:w="558" w:type="dxa"/>
          </w:tcPr>
          <w:p w:rsidR="003E536C" w:rsidRDefault="003E536C" w:rsidP="00EE0457">
            <w:pPr>
              <w:jc w:val="center"/>
            </w:pPr>
            <w:r>
              <w:t>3.</w:t>
            </w:r>
          </w:p>
        </w:tc>
        <w:tc>
          <w:tcPr>
            <w:tcW w:w="7830" w:type="dxa"/>
          </w:tcPr>
          <w:p w:rsidR="003E536C" w:rsidRDefault="003E536C" w:rsidP="00EE0457">
            <w:r>
              <w:t>Was a concept of operations or similar approach used to develop a greater understanding of the user’s intentions, needs, and expectations of the new system, at an organizational level?</w:t>
            </w:r>
          </w:p>
          <w:p w:rsidR="003E536C" w:rsidRDefault="003E536C" w:rsidP="00EE0457"/>
          <w:p w:rsidR="003E536C" w:rsidRPr="003C1AE5" w:rsidRDefault="003E536C" w:rsidP="00EE0457">
            <w:pPr>
              <w:rPr>
                <w:i/>
              </w:rPr>
            </w:pPr>
            <w:r w:rsidRPr="003C1AE5">
              <w:rPr>
                <w:i/>
              </w:rPr>
              <w:t xml:space="preserve">Why?  Before progressing too far down the path of specifying the requirements for a new system, the requirements team must have a </w:t>
            </w:r>
            <w:r w:rsidR="00A24DFD">
              <w:rPr>
                <w:i/>
              </w:rPr>
              <w:t xml:space="preserve">strong </w:t>
            </w:r>
            <w:r w:rsidRPr="003C1AE5">
              <w:rPr>
                <w:i/>
              </w:rPr>
              <w:t>and consistent understanding of what the users want, which is often accomplished with a concept of operations or similar type of document.</w:t>
            </w:r>
          </w:p>
          <w:p w:rsidR="003E536C" w:rsidRDefault="003E536C" w:rsidP="00EE0457"/>
          <w:p w:rsidR="003E536C" w:rsidRDefault="003E536C" w:rsidP="00100200">
            <w:r>
              <w:t>If not, ho</w:t>
            </w:r>
            <w:r w:rsidR="00A24DFD">
              <w:t xml:space="preserve">w did the </w:t>
            </w:r>
            <w:r w:rsidR="00100200">
              <w:t>p</w:t>
            </w:r>
            <w:r w:rsidR="00A24DFD">
              <w:t>roject develop a strong</w:t>
            </w:r>
            <w:r>
              <w:t xml:space="preserve"> and consistent understanding of the stakeholders’ intentions, needs, and expectations for the new system?</w:t>
            </w:r>
          </w:p>
        </w:tc>
        <w:tc>
          <w:tcPr>
            <w:tcW w:w="1188" w:type="dxa"/>
          </w:tcPr>
          <w:p w:rsidR="003E536C" w:rsidRDefault="003E536C" w:rsidP="00EE0457">
            <w:pPr>
              <w:jc w:val="center"/>
            </w:pPr>
            <w:r w:rsidRPr="006D7291">
              <w:t>Yes/No</w:t>
            </w:r>
          </w:p>
        </w:tc>
        <w:tc>
          <w:tcPr>
            <w:tcW w:w="4932" w:type="dxa"/>
          </w:tcPr>
          <w:p w:rsidR="003E536C" w:rsidRPr="006D7291" w:rsidRDefault="003E536C" w:rsidP="00EE0457">
            <w:pPr>
              <w:jc w:val="center"/>
            </w:pPr>
          </w:p>
        </w:tc>
      </w:tr>
      <w:tr w:rsidR="003E536C" w:rsidTr="002B6B66">
        <w:tc>
          <w:tcPr>
            <w:tcW w:w="558" w:type="dxa"/>
          </w:tcPr>
          <w:p w:rsidR="003E536C" w:rsidRDefault="003E536C" w:rsidP="003C1AE5">
            <w:pPr>
              <w:jc w:val="center"/>
            </w:pPr>
            <w:r>
              <w:lastRenderedPageBreak/>
              <w:t>4.</w:t>
            </w:r>
          </w:p>
        </w:tc>
        <w:tc>
          <w:tcPr>
            <w:tcW w:w="7830" w:type="dxa"/>
          </w:tcPr>
          <w:p w:rsidR="003E536C" w:rsidRDefault="003E536C">
            <w:r>
              <w:t xml:space="preserve">Was a Work Breakdown Structure (WBS), or other requirements model, created that identifies all of the products that need to be created for the </w:t>
            </w:r>
            <w:r w:rsidR="00100200">
              <w:t>p</w:t>
            </w:r>
            <w:r>
              <w:t>roject identified to include item</w:t>
            </w:r>
            <w:r w:rsidR="00A24DFD">
              <w:t>s such as training material, maintenance and operations (</w:t>
            </w:r>
            <w:r w:rsidR="0024578F">
              <w:t>M&amp;O</w:t>
            </w:r>
            <w:r w:rsidR="00A24DFD">
              <w:t>)</w:t>
            </w:r>
            <w:r>
              <w:t xml:space="preserve"> documentation, PM documentation, etc.?</w:t>
            </w:r>
          </w:p>
          <w:p w:rsidR="003E536C" w:rsidRDefault="003E536C"/>
          <w:p w:rsidR="003E536C" w:rsidRPr="009D2BC1" w:rsidRDefault="003E536C" w:rsidP="00BB3232">
            <w:pPr>
              <w:rPr>
                <w:i/>
              </w:rPr>
            </w:pPr>
            <w:r w:rsidRPr="009D2BC1">
              <w:rPr>
                <w:i/>
              </w:rPr>
              <w:t xml:space="preserve">Why? A WBS is, by far, one of the best methods (due to its simplicity and ease of understanding) for identifying all of the requirements that need to be created for a </w:t>
            </w:r>
            <w:r w:rsidR="00100200">
              <w:rPr>
                <w:i/>
              </w:rPr>
              <w:t>p</w:t>
            </w:r>
            <w:r w:rsidRPr="009D2BC1">
              <w:rPr>
                <w:i/>
              </w:rPr>
              <w:t>roject; it helps to avoid the unintentional omission of requirements as you create them for a</w:t>
            </w:r>
            <w:r w:rsidR="00A24DFD">
              <w:rPr>
                <w:i/>
              </w:rPr>
              <w:t>n</w:t>
            </w:r>
            <w:r w:rsidRPr="009D2BC1">
              <w:rPr>
                <w:i/>
              </w:rPr>
              <w:t xml:space="preserve"> RFP/contract.</w:t>
            </w:r>
          </w:p>
          <w:p w:rsidR="003E536C" w:rsidRDefault="003E536C" w:rsidP="00BB3232"/>
          <w:p w:rsidR="003E536C" w:rsidRDefault="003E536C" w:rsidP="00100200">
            <w:r>
              <w:t xml:space="preserve">If a WBS or other requirements model was not used, what did the </w:t>
            </w:r>
            <w:r w:rsidR="00100200">
              <w:t>p</w:t>
            </w:r>
            <w:r>
              <w:t xml:space="preserve">roject use to ensure all of the requirements necessary for the </w:t>
            </w:r>
            <w:r w:rsidR="00100200">
              <w:t>p</w:t>
            </w:r>
            <w:r>
              <w:t>roject were identified and documented?</w:t>
            </w:r>
          </w:p>
        </w:tc>
        <w:tc>
          <w:tcPr>
            <w:tcW w:w="1188" w:type="dxa"/>
          </w:tcPr>
          <w:p w:rsidR="003E536C" w:rsidRDefault="003E536C" w:rsidP="009812DB">
            <w:pPr>
              <w:jc w:val="center"/>
            </w:pPr>
            <w:r w:rsidRPr="006D7291">
              <w:t>Yes/No</w:t>
            </w:r>
          </w:p>
        </w:tc>
        <w:tc>
          <w:tcPr>
            <w:tcW w:w="4932" w:type="dxa"/>
          </w:tcPr>
          <w:p w:rsidR="003E536C" w:rsidRPr="006D7291" w:rsidRDefault="003E536C" w:rsidP="009812DB">
            <w:pPr>
              <w:jc w:val="center"/>
            </w:pPr>
          </w:p>
        </w:tc>
      </w:tr>
      <w:tr w:rsidR="003E536C" w:rsidTr="002B6B66">
        <w:tc>
          <w:tcPr>
            <w:tcW w:w="558" w:type="dxa"/>
          </w:tcPr>
          <w:p w:rsidR="003E536C" w:rsidRDefault="003E536C" w:rsidP="003C1AE5">
            <w:pPr>
              <w:jc w:val="center"/>
            </w:pPr>
            <w:r>
              <w:t>5.</w:t>
            </w:r>
          </w:p>
        </w:tc>
        <w:tc>
          <w:tcPr>
            <w:tcW w:w="7830" w:type="dxa"/>
          </w:tcPr>
          <w:p w:rsidR="003E536C" w:rsidRDefault="003E536C" w:rsidP="00757604">
            <w:r>
              <w:t xml:space="preserve">Were all stakeholders (business, management, IT, the </w:t>
            </w:r>
            <w:r w:rsidR="00100200">
              <w:t>p</w:t>
            </w:r>
            <w:r>
              <w:t>roject, etc.) involved in the development of the WBS, or requirements model, and did they agree that the WBS was complete?</w:t>
            </w:r>
          </w:p>
          <w:p w:rsidR="003E536C" w:rsidRDefault="003E536C" w:rsidP="00757604"/>
          <w:p w:rsidR="003E536C" w:rsidRPr="009D2BC1" w:rsidRDefault="003E536C" w:rsidP="00757604">
            <w:pPr>
              <w:rPr>
                <w:i/>
              </w:rPr>
            </w:pPr>
            <w:r w:rsidRPr="009D2BC1">
              <w:rPr>
                <w:i/>
              </w:rPr>
              <w:t xml:space="preserve">Why?  The WBS describes what will be delivered by the </w:t>
            </w:r>
            <w:r w:rsidR="00100200">
              <w:rPr>
                <w:i/>
              </w:rPr>
              <w:t>p</w:t>
            </w:r>
            <w:r w:rsidRPr="009D2BC1">
              <w:rPr>
                <w:i/>
              </w:rPr>
              <w:t>roject to the organization; it identifies everything that will be delivered.  If anything is not on the WBS list, it will not be delivered.  (The term “delivered” extends beyond products such as a Maintenance Manual; it also includes system characteristics such as performance and availability, as well as training, organizational planning, and other services that need to be provided.)  Therefore, to make the best attempt at obtaining a complete WBS, the stakeholders must be involved in reviewing and eventually agreeing on the WBS.</w:t>
            </w:r>
          </w:p>
          <w:p w:rsidR="003E536C" w:rsidRDefault="003E536C" w:rsidP="00757604"/>
          <w:p w:rsidR="003E536C" w:rsidRDefault="003E536C" w:rsidP="00100200">
            <w:r>
              <w:t xml:space="preserve">If the stakeholders were not involved in creating the WBS or requirements model, what method did the </w:t>
            </w:r>
            <w:r w:rsidR="00100200">
              <w:t>p</w:t>
            </w:r>
            <w:r>
              <w:t>roject use to ensure all of the deliverables were identified for all stakeholders?</w:t>
            </w:r>
          </w:p>
        </w:tc>
        <w:tc>
          <w:tcPr>
            <w:tcW w:w="1188" w:type="dxa"/>
          </w:tcPr>
          <w:p w:rsidR="003E536C" w:rsidRDefault="003E536C" w:rsidP="009812DB">
            <w:pPr>
              <w:jc w:val="center"/>
            </w:pPr>
            <w:r w:rsidRPr="006D7291">
              <w:lastRenderedPageBreak/>
              <w:t>Yes/No</w:t>
            </w:r>
          </w:p>
        </w:tc>
        <w:tc>
          <w:tcPr>
            <w:tcW w:w="4932" w:type="dxa"/>
          </w:tcPr>
          <w:p w:rsidR="003E536C" w:rsidRPr="006D7291" w:rsidRDefault="003E536C" w:rsidP="009812DB">
            <w:pPr>
              <w:jc w:val="center"/>
            </w:pPr>
          </w:p>
        </w:tc>
      </w:tr>
      <w:tr w:rsidR="003E536C" w:rsidTr="002B6B66">
        <w:tc>
          <w:tcPr>
            <w:tcW w:w="558" w:type="dxa"/>
          </w:tcPr>
          <w:p w:rsidR="003E536C" w:rsidRDefault="003E536C" w:rsidP="003C1AE5">
            <w:pPr>
              <w:jc w:val="center"/>
            </w:pPr>
            <w:r>
              <w:t>6.</w:t>
            </w:r>
          </w:p>
        </w:tc>
        <w:tc>
          <w:tcPr>
            <w:tcW w:w="7830" w:type="dxa"/>
          </w:tcPr>
          <w:p w:rsidR="003E536C" w:rsidRDefault="003E536C" w:rsidP="00757604">
            <w:r>
              <w:t>Was a structured plan created to define on how each item within the WBS would be further elaborated?</w:t>
            </w:r>
          </w:p>
          <w:p w:rsidR="003E536C" w:rsidRDefault="003E536C" w:rsidP="00757604"/>
          <w:p w:rsidR="003E536C" w:rsidRPr="009D2BC1" w:rsidRDefault="00A24DFD" w:rsidP="00062113">
            <w:pPr>
              <w:rPr>
                <w:i/>
              </w:rPr>
            </w:pPr>
            <w:r>
              <w:rPr>
                <w:i/>
              </w:rPr>
              <w:t xml:space="preserve">Why? Before </w:t>
            </w:r>
            <w:r w:rsidR="003E536C" w:rsidRPr="009D2BC1">
              <w:rPr>
                <w:i/>
              </w:rPr>
              <w:t>eliciting requirements, there should be a structured approach on how this will be done in order to ensure that the requirements collected are at or close to the same level of detail.</w:t>
            </w:r>
          </w:p>
          <w:p w:rsidR="003E536C" w:rsidRDefault="003E536C" w:rsidP="00062113"/>
          <w:p w:rsidR="003E536C" w:rsidRDefault="003E536C" w:rsidP="00100200">
            <w:r>
              <w:t xml:space="preserve">If a structured plan was not created, what approach did the </w:t>
            </w:r>
            <w:r w:rsidR="00100200">
              <w:t>p</w:t>
            </w:r>
            <w:r>
              <w:t>roject use to further elicit and elaborate on the requirements and how was the level of detail for each balanced to ensure consistency?</w:t>
            </w:r>
          </w:p>
        </w:tc>
        <w:tc>
          <w:tcPr>
            <w:tcW w:w="1188" w:type="dxa"/>
          </w:tcPr>
          <w:p w:rsidR="003E536C" w:rsidRDefault="003E536C" w:rsidP="009812DB">
            <w:pPr>
              <w:jc w:val="center"/>
            </w:pPr>
            <w:r w:rsidRPr="00A74C40">
              <w:t>Yes/No</w:t>
            </w:r>
          </w:p>
        </w:tc>
        <w:tc>
          <w:tcPr>
            <w:tcW w:w="4932" w:type="dxa"/>
          </w:tcPr>
          <w:p w:rsidR="003E536C" w:rsidRPr="00A74C40" w:rsidRDefault="003E536C" w:rsidP="009812DB">
            <w:pPr>
              <w:jc w:val="center"/>
            </w:pPr>
          </w:p>
        </w:tc>
      </w:tr>
      <w:tr w:rsidR="003E536C" w:rsidTr="002B6B66">
        <w:tc>
          <w:tcPr>
            <w:tcW w:w="558" w:type="dxa"/>
          </w:tcPr>
          <w:p w:rsidR="003E536C" w:rsidRDefault="003E536C" w:rsidP="003C1AE5">
            <w:pPr>
              <w:jc w:val="center"/>
            </w:pPr>
            <w:r>
              <w:t>7.</w:t>
            </w:r>
          </w:p>
        </w:tc>
        <w:tc>
          <w:tcPr>
            <w:tcW w:w="7830" w:type="dxa"/>
          </w:tcPr>
          <w:p w:rsidR="003E536C" w:rsidRDefault="003E536C" w:rsidP="00BA5163">
            <w:r>
              <w:t>For each individual deliverable</w:t>
            </w:r>
            <w:r w:rsidR="00A24DFD">
              <w:t xml:space="preserve"> item (product) in the WBS, was</w:t>
            </w:r>
            <w:r>
              <w:t xml:space="preserve"> the purpose, characteristics, and constraints for each item defined and were the requirements for each item elaborated, to include such requirements as format, content, media, readability, etc. as required by the stakeholders?</w:t>
            </w:r>
          </w:p>
          <w:p w:rsidR="003E536C" w:rsidRDefault="003E536C" w:rsidP="00BA5163"/>
          <w:p w:rsidR="003E536C" w:rsidRPr="009D2BC1" w:rsidRDefault="003E536C" w:rsidP="00295F59">
            <w:pPr>
              <w:rPr>
                <w:i/>
              </w:rPr>
            </w:pPr>
            <w:r w:rsidRPr="009D2BC1">
              <w:rPr>
                <w:i/>
              </w:rPr>
              <w:t>Why?  Like all requirements, it is important to identify the business reason or need for any requirement and deliverable.  By doing so, it helps to further define the requirements, put them in context, as well as help to identify missing requirements.  However, caution must be used here to focus on “what” is required and not “how”.  Also, only specify lower</w:t>
            </w:r>
            <w:r w:rsidR="00100200">
              <w:rPr>
                <w:i/>
              </w:rPr>
              <w:t xml:space="preserve"> </w:t>
            </w:r>
            <w:r w:rsidRPr="009D2BC1">
              <w:rPr>
                <w:i/>
              </w:rPr>
              <w:t xml:space="preserve">level requirements that are actually required, not desired; for </w:t>
            </w:r>
            <w:r w:rsidRPr="009D2BC1">
              <w:rPr>
                <w:i/>
              </w:rPr>
              <w:lastRenderedPageBreak/>
              <w:t>example, if a user specifies that a System Administration Manual requires Arial 12pt font, the question should be asked as to “what is the need that requires Arial 12pt font?”  Maybe it is a higher level requirement such as “All M&amp;O documentation shall use the same font”, but again the question should be “I</w:t>
            </w:r>
            <w:r w:rsidR="00A24DFD">
              <w:rPr>
                <w:i/>
              </w:rPr>
              <w:t>s there a valid business need?</w:t>
            </w:r>
            <w:proofErr w:type="gramStart"/>
            <w:r w:rsidR="00A24DFD">
              <w:rPr>
                <w:i/>
              </w:rPr>
              <w:t>”.</w:t>
            </w:r>
            <w:proofErr w:type="gramEnd"/>
            <w:r w:rsidR="00A24DFD">
              <w:rPr>
                <w:i/>
              </w:rPr>
              <w:t xml:space="preserve"> </w:t>
            </w:r>
            <w:r w:rsidRPr="009D2BC1">
              <w:rPr>
                <w:i/>
              </w:rPr>
              <w:t xml:space="preserve"> If so, then it is a valid requirement.</w:t>
            </w:r>
          </w:p>
          <w:p w:rsidR="003E536C" w:rsidRPr="009D2BC1" w:rsidRDefault="003E536C" w:rsidP="00295F59">
            <w:pPr>
              <w:rPr>
                <w:i/>
              </w:rPr>
            </w:pPr>
          </w:p>
          <w:p w:rsidR="003E536C" w:rsidRDefault="003E536C" w:rsidP="00100200">
            <w:r>
              <w:t xml:space="preserve">If the individual deliverables were not clearly specified with regards to business need/purpose, characteristics and constraints, what approach did the </w:t>
            </w:r>
            <w:r w:rsidR="00100200">
              <w:t>p</w:t>
            </w:r>
            <w:r>
              <w:t xml:space="preserve">roject use to ensure this information was communicated to the potential bidders to ensure they knew what the </w:t>
            </w:r>
            <w:r w:rsidR="00100200">
              <w:t>p</w:t>
            </w:r>
            <w:r>
              <w:t xml:space="preserve">roject/stakeholders </w:t>
            </w:r>
            <w:r w:rsidR="00100200">
              <w:t>required</w:t>
            </w:r>
            <w:r>
              <w:t>?</w:t>
            </w:r>
          </w:p>
        </w:tc>
        <w:tc>
          <w:tcPr>
            <w:tcW w:w="1188" w:type="dxa"/>
          </w:tcPr>
          <w:p w:rsidR="003E536C" w:rsidRDefault="003E536C" w:rsidP="009812DB">
            <w:pPr>
              <w:jc w:val="center"/>
            </w:pPr>
            <w:r w:rsidRPr="00A74C40">
              <w:lastRenderedPageBreak/>
              <w:t>Yes/No</w:t>
            </w:r>
          </w:p>
        </w:tc>
        <w:tc>
          <w:tcPr>
            <w:tcW w:w="4932" w:type="dxa"/>
          </w:tcPr>
          <w:p w:rsidR="003E536C" w:rsidRPr="00A74C40" w:rsidRDefault="003E536C" w:rsidP="009812DB">
            <w:pPr>
              <w:jc w:val="center"/>
            </w:pPr>
          </w:p>
        </w:tc>
      </w:tr>
      <w:tr w:rsidR="003E536C" w:rsidTr="002B6B66">
        <w:tc>
          <w:tcPr>
            <w:tcW w:w="558" w:type="dxa"/>
          </w:tcPr>
          <w:p w:rsidR="003E536C" w:rsidRDefault="003E536C" w:rsidP="00F667EF">
            <w:pPr>
              <w:jc w:val="center"/>
            </w:pPr>
            <w:r>
              <w:t>8.</w:t>
            </w:r>
          </w:p>
        </w:tc>
        <w:tc>
          <w:tcPr>
            <w:tcW w:w="7830" w:type="dxa"/>
          </w:tcPr>
          <w:p w:rsidR="003E536C" w:rsidRDefault="003E536C">
            <w:r>
              <w:t>When elaborating the requirements for each deliverable (product and service), were the purpose, characteristics and constraints articulated and were brainstorming, structure decomposition, and/or other techniques used to identify the lower level requirements?</w:t>
            </w:r>
          </w:p>
          <w:p w:rsidR="003E536C" w:rsidRDefault="003E536C"/>
          <w:p w:rsidR="003E536C" w:rsidRPr="00A24DFD" w:rsidRDefault="003E536C" w:rsidP="009D2BC1">
            <w:pPr>
              <w:rPr>
                <w:i/>
              </w:rPr>
            </w:pPr>
            <w:r w:rsidRPr="00A24DFD">
              <w:rPr>
                <w:i/>
              </w:rPr>
              <w:t xml:space="preserve">Why?  During the elicitation process, users of the deliverable must keep in mind the objective/purpose of the deliverable, any defined characteristics and constraints that will be imposed upon the deliverable.  Also, often the users simply do not know what they should require of the deliverable.  Therefore, a combination of a structured/guided requirements definition approach as well as brainstorming approach will often help identify additional requirements.  However, what also tends to </w:t>
            </w:r>
            <w:r w:rsidR="00A24DFD">
              <w:rPr>
                <w:i/>
              </w:rPr>
              <w:t>be identified are those that are ‘wants’</w:t>
            </w:r>
            <w:r w:rsidRPr="00A24DFD">
              <w:rPr>
                <w:i/>
              </w:rPr>
              <w:t xml:space="preserve"> and not necessarily business</w:t>
            </w:r>
            <w:r w:rsidR="00100200">
              <w:rPr>
                <w:i/>
              </w:rPr>
              <w:t xml:space="preserve"> </w:t>
            </w:r>
            <w:r w:rsidRPr="00A24DFD">
              <w:rPr>
                <w:i/>
              </w:rPr>
              <w:t>based requirements.  Regardless, the requirements team needs to capture all of these items and document them for later analysis.</w:t>
            </w:r>
          </w:p>
          <w:p w:rsidR="003E536C" w:rsidRDefault="003E536C" w:rsidP="009D2BC1"/>
          <w:p w:rsidR="003E536C" w:rsidRDefault="003E536C" w:rsidP="00100200">
            <w:r>
              <w:t xml:space="preserve">If not, then what approach did the </w:t>
            </w:r>
            <w:r w:rsidR="00100200">
              <w:t>p</w:t>
            </w:r>
            <w:r>
              <w:t xml:space="preserve">roject use to aid in defining and elaborating on </w:t>
            </w:r>
            <w:r>
              <w:lastRenderedPageBreak/>
              <w:t>the requirements for each deliverable?</w:t>
            </w:r>
          </w:p>
        </w:tc>
        <w:tc>
          <w:tcPr>
            <w:tcW w:w="1188" w:type="dxa"/>
          </w:tcPr>
          <w:p w:rsidR="003E536C" w:rsidRPr="00A74C40" w:rsidRDefault="003E536C" w:rsidP="009812DB">
            <w:pPr>
              <w:jc w:val="center"/>
            </w:pPr>
          </w:p>
        </w:tc>
        <w:tc>
          <w:tcPr>
            <w:tcW w:w="4932" w:type="dxa"/>
          </w:tcPr>
          <w:p w:rsidR="003E536C" w:rsidRPr="00A74C40" w:rsidRDefault="003E536C" w:rsidP="009812DB">
            <w:pPr>
              <w:jc w:val="center"/>
            </w:pPr>
          </w:p>
        </w:tc>
      </w:tr>
      <w:tr w:rsidR="003E536C" w:rsidTr="002B6B66">
        <w:tc>
          <w:tcPr>
            <w:tcW w:w="558" w:type="dxa"/>
            <w:shd w:val="clear" w:color="auto" w:fill="auto"/>
          </w:tcPr>
          <w:p w:rsidR="003E536C" w:rsidRDefault="003E536C" w:rsidP="003C1AE5">
            <w:pPr>
              <w:jc w:val="center"/>
            </w:pPr>
            <w:r>
              <w:t>9.</w:t>
            </w:r>
          </w:p>
        </w:tc>
        <w:tc>
          <w:tcPr>
            <w:tcW w:w="7830" w:type="dxa"/>
            <w:shd w:val="clear" w:color="auto" w:fill="auto"/>
          </w:tcPr>
          <w:p w:rsidR="003E536C" w:rsidRDefault="003E536C">
            <w:r>
              <w:t xml:space="preserve">After the requirements were collected and clearly documented, were they reviewed to verify that each requirement was within scope of the </w:t>
            </w:r>
            <w:r w:rsidR="00100200">
              <w:t>p</w:t>
            </w:r>
            <w:r>
              <w:t xml:space="preserve">roject, supported the business need, were justifiable (from the standpoint that it is not just a </w:t>
            </w:r>
            <w:r w:rsidR="00A24DFD">
              <w:t>‘want’</w:t>
            </w:r>
            <w:r>
              <w:t xml:space="preserve">), and that all of the requirements collectively met the business need for the deliverable, </w:t>
            </w:r>
            <w:r w:rsidR="00A24DFD">
              <w:t>(</w:t>
            </w:r>
            <w:r w:rsidR="00100200">
              <w:t>i.e.</w:t>
            </w:r>
            <w:r>
              <w:t xml:space="preserve"> nothing is missing</w:t>
            </w:r>
            <w:r w:rsidR="00A24DFD">
              <w:t>)</w:t>
            </w:r>
            <w:r>
              <w:t>?</w:t>
            </w:r>
          </w:p>
          <w:p w:rsidR="003E536C" w:rsidRDefault="003E536C"/>
          <w:p w:rsidR="003E536C" w:rsidRPr="00AE3FB1" w:rsidRDefault="003E536C" w:rsidP="00AE3FB1">
            <w:pPr>
              <w:rPr>
                <w:i/>
              </w:rPr>
            </w:pPr>
            <w:r w:rsidRPr="00AE3FB1">
              <w:rPr>
                <w:i/>
              </w:rPr>
              <w:t>Why?  During the requir</w:t>
            </w:r>
            <w:r w:rsidR="007C1C55">
              <w:rPr>
                <w:i/>
              </w:rPr>
              <w:t>ements elicitation process, there</w:t>
            </w:r>
            <w:r w:rsidRPr="00AE3FB1">
              <w:rPr>
                <w:i/>
              </w:rPr>
              <w:t xml:space="preserve"> tends to be a lot of brainstorming activity, which is good.  However, the results from brainstorming efforts tend to be fragmented or disjointed and need to be ordered to make them more cohesive.  Only then can they be reviewed to determine if the requirements, or even an individual requirement within a collection of requirements, are in scope of the </w:t>
            </w:r>
            <w:r w:rsidR="00100200">
              <w:rPr>
                <w:i/>
              </w:rPr>
              <w:t>p</w:t>
            </w:r>
            <w:r w:rsidRPr="00AE3FB1">
              <w:rPr>
                <w:i/>
              </w:rPr>
              <w:t>roject.  Also, at this point, the completeness of a requirement set can be assessed with respect to meeting the defined purpose, characteristics and constraints of the deliverable (product and service).  This is the time to find gaps.</w:t>
            </w:r>
          </w:p>
          <w:p w:rsidR="003E536C" w:rsidRPr="00AE3FB1" w:rsidRDefault="003E536C" w:rsidP="00AE3FB1">
            <w:pPr>
              <w:rPr>
                <w:i/>
              </w:rPr>
            </w:pPr>
          </w:p>
          <w:p w:rsidR="003E536C" w:rsidRDefault="007C1C55" w:rsidP="00100200">
            <w:r>
              <w:t xml:space="preserve">If not, </w:t>
            </w:r>
            <w:r w:rsidR="003E536C">
              <w:t xml:space="preserve">how were the collected requirements reviewed to ensure they were all within the scope of the </w:t>
            </w:r>
            <w:r w:rsidR="00100200">
              <w:t>p</w:t>
            </w:r>
            <w:r w:rsidR="003E536C">
              <w:t>roject</w:t>
            </w:r>
            <w:r>
              <w:t>? H</w:t>
            </w:r>
            <w:r w:rsidR="003E536C">
              <w:t>ow were they assessed to ensure the collected set of requirements would meet the needs of the stakeholders</w:t>
            </w:r>
            <w:r>
              <w:t xml:space="preserve"> (</w:t>
            </w:r>
            <w:r w:rsidR="003E536C">
              <w:t>i.e. nothing was missing</w:t>
            </w:r>
            <w:r>
              <w:t>)</w:t>
            </w:r>
            <w:r w:rsidR="003E536C">
              <w:t>?</w:t>
            </w:r>
          </w:p>
        </w:tc>
        <w:tc>
          <w:tcPr>
            <w:tcW w:w="1188" w:type="dxa"/>
            <w:shd w:val="clear" w:color="auto" w:fill="auto"/>
          </w:tcPr>
          <w:p w:rsidR="003E536C" w:rsidRDefault="003E536C" w:rsidP="009812DB">
            <w:pPr>
              <w:jc w:val="center"/>
            </w:pPr>
            <w:r w:rsidRPr="00A74C40">
              <w:t>Yes/No</w:t>
            </w:r>
          </w:p>
        </w:tc>
        <w:tc>
          <w:tcPr>
            <w:tcW w:w="4932" w:type="dxa"/>
          </w:tcPr>
          <w:p w:rsidR="003E536C" w:rsidRPr="00A74C40" w:rsidRDefault="003E536C" w:rsidP="009812DB">
            <w:pPr>
              <w:jc w:val="center"/>
            </w:pPr>
          </w:p>
        </w:tc>
      </w:tr>
      <w:tr w:rsidR="003E536C" w:rsidTr="002B6B66">
        <w:tc>
          <w:tcPr>
            <w:tcW w:w="558" w:type="dxa"/>
          </w:tcPr>
          <w:p w:rsidR="003E536C" w:rsidRDefault="003E536C" w:rsidP="003C1AE5">
            <w:pPr>
              <w:jc w:val="center"/>
            </w:pPr>
            <w:r>
              <w:t>10.</w:t>
            </w:r>
          </w:p>
        </w:tc>
        <w:tc>
          <w:tcPr>
            <w:tcW w:w="7830" w:type="dxa"/>
          </w:tcPr>
          <w:p w:rsidR="003E536C" w:rsidRDefault="003E536C" w:rsidP="0010773C">
            <w:r>
              <w:t>For all requirements, were they taken back to the group from which they were elicited and were the dispositions of each one collected identified, discussed, and agreed to?</w:t>
            </w:r>
          </w:p>
          <w:p w:rsidR="003E536C" w:rsidRDefault="003E536C" w:rsidP="0010773C"/>
          <w:p w:rsidR="003E536C" w:rsidRPr="00AE3FB1" w:rsidRDefault="003E536C" w:rsidP="0010773C">
            <w:pPr>
              <w:rPr>
                <w:i/>
              </w:rPr>
            </w:pPr>
            <w:r w:rsidRPr="00AE3FB1">
              <w:rPr>
                <w:i/>
              </w:rPr>
              <w:t xml:space="preserve">Why? It is important to get back to the users that participated in the requirements elicitation sessions with the results of the session and the requirements </w:t>
            </w:r>
            <w:r w:rsidRPr="00AE3FB1">
              <w:rPr>
                <w:i/>
              </w:rPr>
              <w:lastRenderedPageBreak/>
              <w:t>analysis/clean-up activities.  This not only provides the necessary feedback to keep the users involved but also provides additional clarification.  The requirements team may not have fully understood the implications of an identified need and may have inadvertently identified it as a want when it was really a firm must-have requirement.  This step provides the forum for both the feedback and the clarification.</w:t>
            </w:r>
          </w:p>
          <w:p w:rsidR="003E536C" w:rsidRDefault="003E536C" w:rsidP="0010773C"/>
          <w:p w:rsidR="003E536C" w:rsidRDefault="003E536C" w:rsidP="00100200">
            <w:r>
              <w:t xml:space="preserve">If the stakeholders were not </w:t>
            </w:r>
            <w:r w:rsidR="00100200">
              <w:t>“</w:t>
            </w:r>
            <w:r>
              <w:t>debriefed</w:t>
            </w:r>
            <w:r w:rsidR="00100200">
              <w:t>”</w:t>
            </w:r>
            <w:r>
              <w:t xml:space="preserve"> with respect to the requirements that they identified, what approach or method did the </w:t>
            </w:r>
            <w:r w:rsidR="00100200">
              <w:t>p</w:t>
            </w:r>
            <w:r>
              <w:t>roject use to ensure that the results of the requirements analysis work did not inadvertently delete or modify the intent of a stakeholder provided requirement?</w:t>
            </w:r>
          </w:p>
        </w:tc>
        <w:tc>
          <w:tcPr>
            <w:tcW w:w="1188" w:type="dxa"/>
          </w:tcPr>
          <w:p w:rsidR="003E536C" w:rsidRDefault="003E536C" w:rsidP="009812DB">
            <w:pPr>
              <w:jc w:val="center"/>
            </w:pPr>
            <w:r w:rsidRPr="00A74C40">
              <w:lastRenderedPageBreak/>
              <w:t>Yes/No</w:t>
            </w:r>
          </w:p>
        </w:tc>
        <w:tc>
          <w:tcPr>
            <w:tcW w:w="4932" w:type="dxa"/>
          </w:tcPr>
          <w:p w:rsidR="003E536C" w:rsidRPr="00A74C40" w:rsidRDefault="003E536C" w:rsidP="009812DB">
            <w:pPr>
              <w:jc w:val="center"/>
            </w:pPr>
          </w:p>
        </w:tc>
      </w:tr>
      <w:tr w:rsidR="003E536C" w:rsidTr="002B6B66">
        <w:tc>
          <w:tcPr>
            <w:tcW w:w="558" w:type="dxa"/>
          </w:tcPr>
          <w:p w:rsidR="003E536C" w:rsidRDefault="003E536C" w:rsidP="003C1AE5">
            <w:pPr>
              <w:jc w:val="center"/>
            </w:pPr>
            <w:r>
              <w:t>11.</w:t>
            </w:r>
          </w:p>
        </w:tc>
        <w:tc>
          <w:tcPr>
            <w:tcW w:w="7830" w:type="dxa"/>
          </w:tcPr>
          <w:p w:rsidR="003E536C" w:rsidRDefault="003E536C">
            <w:r>
              <w:t>If any holes/gaps were identified during the requirements analysis effort, did the requirements team discuss with the user group the holes/gaps</w:t>
            </w:r>
            <w:r w:rsidR="007C1C55">
              <w:t>? W</w:t>
            </w:r>
            <w:r>
              <w:t>ere these discussions in the context of all of the requirements set associated with a specific need</w:t>
            </w:r>
            <w:r w:rsidR="007C1C55">
              <w:t>? W</w:t>
            </w:r>
            <w:r>
              <w:t>ere additional requirements elicited to close those holes/gaps for the specific need?</w:t>
            </w:r>
          </w:p>
          <w:p w:rsidR="003E536C" w:rsidRDefault="003E536C"/>
          <w:p w:rsidR="003E536C" w:rsidRPr="00C15FA0" w:rsidRDefault="003E536C">
            <w:pPr>
              <w:rPr>
                <w:i/>
              </w:rPr>
            </w:pPr>
            <w:r w:rsidRPr="00C15FA0">
              <w:rPr>
                <w:i/>
              </w:rPr>
              <w:t>Why? It is very common that holes will be identified because users and requirements team members tend to lose focus on the purpose, characteristics and constraints for a deliv</w:t>
            </w:r>
            <w:r w:rsidR="007C1C55">
              <w:rPr>
                <w:i/>
              </w:rPr>
              <w:t xml:space="preserve">erable (product or service) </w:t>
            </w:r>
            <w:r w:rsidRPr="00C15FA0">
              <w:rPr>
                <w:i/>
              </w:rPr>
              <w:t>due to the brainstorming approach often used.  Only after analysis are the holes made apparent.  This step performs the iterative step of going back to the users to close the holes/gaps within the requirements.</w:t>
            </w:r>
          </w:p>
          <w:p w:rsidR="003E536C" w:rsidRDefault="003E536C"/>
          <w:p w:rsidR="003E536C" w:rsidRDefault="003E536C" w:rsidP="00C15FA0">
            <w:r>
              <w:t>If not, how were the holes/gaps closed and were they closed within the context of a specific stakeholder need?</w:t>
            </w:r>
          </w:p>
        </w:tc>
        <w:tc>
          <w:tcPr>
            <w:tcW w:w="1188" w:type="dxa"/>
          </w:tcPr>
          <w:p w:rsidR="003E536C" w:rsidRDefault="003E536C" w:rsidP="009812DB">
            <w:pPr>
              <w:jc w:val="center"/>
            </w:pPr>
            <w:r w:rsidRPr="00A74C40">
              <w:t>Yes/No</w:t>
            </w:r>
          </w:p>
        </w:tc>
        <w:tc>
          <w:tcPr>
            <w:tcW w:w="4932" w:type="dxa"/>
          </w:tcPr>
          <w:p w:rsidR="003E536C" w:rsidRPr="00A74C40" w:rsidRDefault="003E536C" w:rsidP="009812DB">
            <w:pPr>
              <w:jc w:val="center"/>
            </w:pPr>
          </w:p>
        </w:tc>
      </w:tr>
      <w:tr w:rsidR="003E536C" w:rsidTr="002B6B66">
        <w:tc>
          <w:tcPr>
            <w:tcW w:w="558" w:type="dxa"/>
          </w:tcPr>
          <w:p w:rsidR="003E536C" w:rsidRDefault="003E536C" w:rsidP="003C1AE5">
            <w:pPr>
              <w:jc w:val="center"/>
            </w:pPr>
            <w:r>
              <w:lastRenderedPageBreak/>
              <w:t>12.</w:t>
            </w:r>
          </w:p>
        </w:tc>
        <w:tc>
          <w:tcPr>
            <w:tcW w:w="7830" w:type="dxa"/>
          </w:tcPr>
          <w:p w:rsidR="003E536C" w:rsidRDefault="003E536C" w:rsidP="007B7994">
            <w:r>
              <w:t>Did the stakeholders verify/validate that the final content of the deliverable (pr</w:t>
            </w:r>
            <w:r w:rsidR="007C1C55">
              <w:t xml:space="preserve">oduct and service) </w:t>
            </w:r>
            <w:r>
              <w:t>were correct and that a deliverable that met all of the identified requirement</w:t>
            </w:r>
            <w:r w:rsidR="007C1C55">
              <w:t>s would satisfy the stakeholder</w:t>
            </w:r>
            <w:r>
              <w:t>s</w:t>
            </w:r>
            <w:r w:rsidR="007C1C55">
              <w:t>’</w:t>
            </w:r>
            <w:r>
              <w:t xml:space="preserve"> needs?</w:t>
            </w:r>
          </w:p>
          <w:p w:rsidR="003E536C" w:rsidRDefault="003E536C" w:rsidP="007B7994"/>
          <w:p w:rsidR="003E536C" w:rsidRPr="009E3B9F" w:rsidRDefault="007C1C55" w:rsidP="007B7994">
            <w:pPr>
              <w:rPr>
                <w:i/>
              </w:rPr>
            </w:pPr>
            <w:r>
              <w:rPr>
                <w:i/>
              </w:rPr>
              <w:t xml:space="preserve">Why?  A </w:t>
            </w:r>
            <w:r w:rsidR="00100200">
              <w:rPr>
                <w:i/>
              </w:rPr>
              <w:t>p</w:t>
            </w:r>
            <w:r>
              <w:rPr>
                <w:i/>
              </w:rPr>
              <w:t>roject needs the users’</w:t>
            </w:r>
            <w:r w:rsidR="003E536C" w:rsidRPr="009E3B9F">
              <w:rPr>
                <w:i/>
              </w:rPr>
              <w:t xml:space="preserve"> buy-in on the products that will be delivered.  This step, which may be formalized, helps to ensure that if the </w:t>
            </w:r>
            <w:r w:rsidR="00100200">
              <w:rPr>
                <w:i/>
              </w:rPr>
              <w:t>p</w:t>
            </w:r>
            <w:r w:rsidR="003E536C" w:rsidRPr="009E3B9F">
              <w:rPr>
                <w:i/>
              </w:rPr>
              <w:t>roject delivers what is specified in the requirements it will be accepted and usable by the end users.</w:t>
            </w:r>
          </w:p>
          <w:p w:rsidR="003E536C" w:rsidRDefault="003E536C" w:rsidP="007B7994"/>
          <w:p w:rsidR="003E536C" w:rsidRDefault="003E536C" w:rsidP="00100200">
            <w:r>
              <w:t xml:space="preserve">If not, how will the </w:t>
            </w:r>
            <w:r w:rsidR="00100200">
              <w:t>p</w:t>
            </w:r>
            <w:r>
              <w:t>roject address the potential problems associated with the stakeholders changing, adding or deleting requirements, which will likely be higher if there is no initial stakeholder buy-in?</w:t>
            </w:r>
          </w:p>
        </w:tc>
        <w:tc>
          <w:tcPr>
            <w:tcW w:w="1188" w:type="dxa"/>
          </w:tcPr>
          <w:p w:rsidR="003E536C" w:rsidRDefault="003E536C" w:rsidP="009812DB">
            <w:pPr>
              <w:jc w:val="center"/>
            </w:pPr>
            <w:r w:rsidRPr="00A74C40">
              <w:t>Yes/No</w:t>
            </w:r>
          </w:p>
        </w:tc>
        <w:tc>
          <w:tcPr>
            <w:tcW w:w="4932" w:type="dxa"/>
          </w:tcPr>
          <w:p w:rsidR="003E536C" w:rsidRPr="00A74C40" w:rsidRDefault="003E536C" w:rsidP="009812DB">
            <w:pPr>
              <w:jc w:val="center"/>
            </w:pPr>
          </w:p>
        </w:tc>
      </w:tr>
      <w:tr w:rsidR="003E536C" w:rsidTr="002B6B66">
        <w:tc>
          <w:tcPr>
            <w:tcW w:w="558" w:type="dxa"/>
          </w:tcPr>
          <w:p w:rsidR="003E536C" w:rsidRDefault="003E536C" w:rsidP="003C1AE5">
            <w:pPr>
              <w:jc w:val="center"/>
            </w:pPr>
            <w:r>
              <w:t>13.</w:t>
            </w:r>
          </w:p>
        </w:tc>
        <w:tc>
          <w:tcPr>
            <w:tcW w:w="7830" w:type="dxa"/>
          </w:tcPr>
          <w:p w:rsidR="003E536C" w:rsidRDefault="003E536C" w:rsidP="005258B4">
            <w:r>
              <w:t>Did the Project perform the init</w:t>
            </w:r>
            <w:r w:rsidR="007C1C55">
              <w:t>ial traceability between the p</w:t>
            </w:r>
            <w:r>
              <w:t>roject scope description</w:t>
            </w:r>
            <w:r w:rsidR="007C1C55">
              <w:t xml:space="preserve"> (typically in a </w:t>
            </w:r>
            <w:r w:rsidR="004E0C65">
              <w:t>State Project Approval Document and/or Project Charter</w:t>
            </w:r>
            <w:r w:rsidR="007C1C55">
              <w:t>) to the</w:t>
            </w:r>
            <w:r>
              <w:t xml:space="preserve"> requirements </w:t>
            </w:r>
            <w:r w:rsidR="007C1C55">
              <w:t xml:space="preserve">in the procurement document (typically in a Request for Proposals – RFP) </w:t>
            </w:r>
            <w:r>
              <w:t>and perform the analysis to verify that the defined requirements were complete, correct, consistent, and traceable?</w:t>
            </w:r>
          </w:p>
          <w:p w:rsidR="003E536C" w:rsidRDefault="003E536C" w:rsidP="005258B4"/>
          <w:p w:rsidR="003E536C" w:rsidRPr="00E22525" w:rsidRDefault="003E536C" w:rsidP="005258B4">
            <w:pPr>
              <w:rPr>
                <w:i/>
              </w:rPr>
            </w:pPr>
            <w:r w:rsidRPr="00E22525">
              <w:rPr>
                <w:i/>
              </w:rPr>
              <w:t>Why?  This initial traceability is important</w:t>
            </w:r>
            <w:r w:rsidR="007C1C55">
              <w:rPr>
                <w:i/>
              </w:rPr>
              <w:t xml:space="preserve"> in order to ensure that the procurement document</w:t>
            </w:r>
            <w:r w:rsidRPr="00E22525">
              <w:rPr>
                <w:i/>
              </w:rPr>
              <w:t xml:space="preserve"> contains all of the requirements necessary to ensure the </w:t>
            </w:r>
            <w:r w:rsidR="004E0C65">
              <w:rPr>
                <w:i/>
              </w:rPr>
              <w:t>p</w:t>
            </w:r>
            <w:r w:rsidRPr="00E22525">
              <w:rPr>
                <w:i/>
              </w:rPr>
              <w:t xml:space="preserve">roject delivers a solution that addresses the full content of the scope/approved </w:t>
            </w:r>
            <w:r w:rsidR="004E0C65">
              <w:rPr>
                <w:i/>
              </w:rPr>
              <w:t>p</w:t>
            </w:r>
            <w:r w:rsidRPr="00E22525">
              <w:rPr>
                <w:i/>
              </w:rPr>
              <w:t>roject; this will also help to clearly identify the scope/</w:t>
            </w:r>
            <w:r w:rsidR="004E0C65">
              <w:rPr>
                <w:i/>
              </w:rPr>
              <w:t>p</w:t>
            </w:r>
            <w:r w:rsidRPr="00E22525">
              <w:rPr>
                <w:i/>
              </w:rPr>
              <w:t xml:space="preserve">roject approval items that are not being included into the contract but </w:t>
            </w:r>
            <w:r w:rsidR="007C1C55">
              <w:rPr>
                <w:i/>
              </w:rPr>
              <w:t xml:space="preserve">that </w:t>
            </w:r>
            <w:r w:rsidRPr="00E22525">
              <w:rPr>
                <w:i/>
              </w:rPr>
              <w:t>the State will be doing.</w:t>
            </w:r>
          </w:p>
          <w:p w:rsidR="003E536C" w:rsidRDefault="003E536C" w:rsidP="005258B4"/>
          <w:p w:rsidR="003E536C" w:rsidRDefault="003E536C" w:rsidP="004E0C65">
            <w:r>
              <w:t xml:space="preserve">If not done, what method did the </w:t>
            </w:r>
            <w:r w:rsidR="004E0C65">
              <w:t>p</w:t>
            </w:r>
            <w:r>
              <w:t xml:space="preserve">roject use to ensure that the entire span of the </w:t>
            </w:r>
            <w:r w:rsidR="004E0C65">
              <w:lastRenderedPageBreak/>
              <w:t>p</w:t>
            </w:r>
            <w:r>
              <w:t>roject scope is being address</w:t>
            </w:r>
            <w:r w:rsidR="007C1C55">
              <w:t>ed by the requirements in the procurement document</w:t>
            </w:r>
            <w:r>
              <w:t xml:space="preserve"> and the requirements</w:t>
            </w:r>
            <w:r w:rsidR="007C1C55">
              <w:t xml:space="preserve"> that</w:t>
            </w:r>
            <w:r>
              <w:t xml:space="preserve"> the State has decided to deliver?</w:t>
            </w:r>
          </w:p>
        </w:tc>
        <w:tc>
          <w:tcPr>
            <w:tcW w:w="1188" w:type="dxa"/>
          </w:tcPr>
          <w:p w:rsidR="003E536C" w:rsidRPr="00A74C40" w:rsidRDefault="003E536C" w:rsidP="009812DB">
            <w:pPr>
              <w:jc w:val="center"/>
            </w:pPr>
            <w:r>
              <w:lastRenderedPageBreak/>
              <w:t>Yes/No</w:t>
            </w:r>
          </w:p>
        </w:tc>
        <w:tc>
          <w:tcPr>
            <w:tcW w:w="4932" w:type="dxa"/>
          </w:tcPr>
          <w:p w:rsidR="003E536C" w:rsidRDefault="003E536C" w:rsidP="009812DB">
            <w:pPr>
              <w:jc w:val="center"/>
            </w:pPr>
          </w:p>
        </w:tc>
      </w:tr>
    </w:tbl>
    <w:p w:rsidR="00EE139B" w:rsidRDefault="00EE139B"/>
    <w:p w:rsidR="00F008BE" w:rsidRDefault="00F008BE"/>
    <w:p w:rsidR="008A7C6B" w:rsidRDefault="008A7C6B"/>
    <w:p w:rsidR="003A187E" w:rsidRDefault="003A187E">
      <w:pPr>
        <w:spacing w:before="80" w:after="80"/>
        <w:rPr>
          <w:rFonts w:asciiTheme="majorHAnsi" w:hAnsiTheme="majorHAnsi"/>
          <w:b/>
          <w:caps/>
          <w:sz w:val="28"/>
          <w:szCs w:val="28"/>
          <w:lang w:val="en-GB"/>
        </w:rPr>
      </w:pPr>
      <w:r>
        <w:br w:type="page"/>
      </w:r>
    </w:p>
    <w:p w:rsidR="00F008BE" w:rsidRPr="00F008BE" w:rsidRDefault="00F008BE" w:rsidP="00297B9B">
      <w:pPr>
        <w:pStyle w:val="Heading2"/>
        <w:ind w:left="360" w:hanging="360"/>
      </w:pPr>
      <w:bookmarkStart w:id="7" w:name="_Toc408980307"/>
      <w:r>
        <w:lastRenderedPageBreak/>
        <w:t>Functional</w:t>
      </w:r>
      <w:r w:rsidR="003E536C">
        <w:t>/Business</w:t>
      </w:r>
      <w:r w:rsidRPr="00F008BE">
        <w:t xml:space="preserve"> Level</w:t>
      </w:r>
      <w:bookmarkEnd w:id="7"/>
    </w:p>
    <w:tbl>
      <w:tblPr>
        <w:tblStyle w:val="TableGrid"/>
        <w:tblW w:w="0" w:type="auto"/>
        <w:tblLook w:val="04A0" w:firstRow="1" w:lastRow="0" w:firstColumn="1" w:lastColumn="0" w:noHBand="0" w:noVBand="1"/>
        <w:tblCaption w:val="Functional Business Level Question Response Notes Table"/>
      </w:tblPr>
      <w:tblGrid>
        <w:gridCol w:w="558"/>
        <w:gridCol w:w="7830"/>
        <w:gridCol w:w="1188"/>
        <w:gridCol w:w="4932"/>
      </w:tblGrid>
      <w:tr w:rsidR="003E536C" w:rsidRPr="00F667EF" w:rsidTr="008A7C6B">
        <w:trPr>
          <w:tblHeader/>
        </w:trPr>
        <w:tc>
          <w:tcPr>
            <w:tcW w:w="558" w:type="dxa"/>
            <w:shd w:val="clear" w:color="auto" w:fill="17365D" w:themeFill="text2" w:themeFillShade="BF"/>
          </w:tcPr>
          <w:p w:rsidR="003E536C" w:rsidRPr="002B6B66" w:rsidRDefault="003E536C" w:rsidP="002B6B66">
            <w:pPr>
              <w:spacing w:before="60" w:after="60"/>
              <w:rPr>
                <w:b/>
              </w:rPr>
            </w:pPr>
            <w:r w:rsidRPr="002B6B66">
              <w:t>#</w:t>
            </w:r>
          </w:p>
        </w:tc>
        <w:tc>
          <w:tcPr>
            <w:tcW w:w="7830" w:type="dxa"/>
            <w:shd w:val="clear" w:color="auto" w:fill="17365D" w:themeFill="text2" w:themeFillShade="BF"/>
          </w:tcPr>
          <w:p w:rsidR="003E536C" w:rsidRPr="002B6B66" w:rsidRDefault="003E536C" w:rsidP="002B6B66">
            <w:pPr>
              <w:spacing w:before="60" w:after="60"/>
              <w:rPr>
                <w:b/>
              </w:rPr>
            </w:pPr>
            <w:r w:rsidRPr="002B6B66">
              <w:t>Question</w:t>
            </w:r>
          </w:p>
        </w:tc>
        <w:tc>
          <w:tcPr>
            <w:tcW w:w="1188" w:type="dxa"/>
            <w:shd w:val="clear" w:color="auto" w:fill="17365D" w:themeFill="text2" w:themeFillShade="BF"/>
          </w:tcPr>
          <w:p w:rsidR="003E536C" w:rsidRPr="002B6B66" w:rsidRDefault="003E536C" w:rsidP="002B6B66">
            <w:pPr>
              <w:spacing w:before="60" w:after="60"/>
              <w:rPr>
                <w:b/>
              </w:rPr>
            </w:pPr>
            <w:r w:rsidRPr="002B6B66">
              <w:t>Response</w:t>
            </w:r>
          </w:p>
        </w:tc>
        <w:tc>
          <w:tcPr>
            <w:tcW w:w="4932" w:type="dxa"/>
            <w:shd w:val="clear" w:color="auto" w:fill="17365D" w:themeFill="text2" w:themeFillShade="BF"/>
          </w:tcPr>
          <w:p w:rsidR="003E536C" w:rsidRPr="002B6B66" w:rsidRDefault="003E536C" w:rsidP="002B6B66">
            <w:pPr>
              <w:spacing w:before="60" w:after="60"/>
              <w:rPr>
                <w:b/>
              </w:rPr>
            </w:pPr>
            <w:r w:rsidRPr="002B6B66">
              <w:t>Notes</w:t>
            </w:r>
          </w:p>
        </w:tc>
      </w:tr>
      <w:tr w:rsidR="003E536C" w:rsidTr="002B6B66">
        <w:tc>
          <w:tcPr>
            <w:tcW w:w="558" w:type="dxa"/>
          </w:tcPr>
          <w:p w:rsidR="003E536C" w:rsidRDefault="003E536C" w:rsidP="00666401">
            <w:pPr>
              <w:jc w:val="center"/>
            </w:pPr>
            <w:r>
              <w:t>1.</w:t>
            </w:r>
          </w:p>
        </w:tc>
        <w:tc>
          <w:tcPr>
            <w:tcW w:w="7830" w:type="dxa"/>
          </w:tcPr>
          <w:p w:rsidR="003E536C" w:rsidRDefault="003E536C" w:rsidP="00E537F2">
            <w:r>
              <w:t>If there are different user groups that interact through the legacy system data, was any business process re-engineering and standardization done prior to defining the business requirements?</w:t>
            </w:r>
          </w:p>
          <w:p w:rsidR="003E536C" w:rsidRDefault="003E536C" w:rsidP="00E537F2"/>
          <w:p w:rsidR="003E536C" w:rsidRPr="006E20FB" w:rsidRDefault="007C1C55" w:rsidP="00E537F2">
            <w:pPr>
              <w:rPr>
                <w:i/>
              </w:rPr>
            </w:pPr>
            <w:r>
              <w:rPr>
                <w:i/>
              </w:rPr>
              <w:t>Why?  Many legacy systems evolved</w:t>
            </w:r>
            <w:r w:rsidR="003E536C" w:rsidRPr="006E20FB">
              <w:rPr>
                <w:i/>
              </w:rPr>
              <w:t xml:space="preserve"> over many years and the business processes between separate groups may not have been consistent.  This leads to things such as different processes being used to perform essentially the same function by different groups.  Business process re-engineering and standardization will re-set these processes to be consistent</w:t>
            </w:r>
            <w:r>
              <w:rPr>
                <w:i/>
              </w:rPr>
              <w:t xml:space="preserve"> which will require less clean up later. T</w:t>
            </w:r>
            <w:r w:rsidR="003E536C">
              <w:rPr>
                <w:i/>
              </w:rPr>
              <w:t>his work should be done prior to defining the requirements for a new system</w:t>
            </w:r>
            <w:r w:rsidR="003E536C" w:rsidRPr="006E20FB">
              <w:rPr>
                <w:i/>
              </w:rPr>
              <w:t>.</w:t>
            </w:r>
          </w:p>
          <w:p w:rsidR="003E536C" w:rsidRDefault="003E536C" w:rsidP="00E537F2"/>
          <w:p w:rsidR="003E536C" w:rsidRDefault="003E536C" w:rsidP="004E0C65">
            <w:r>
              <w:t xml:space="preserve">If not, did the </w:t>
            </w:r>
            <w:r w:rsidR="004E0C65">
              <w:t>p</w:t>
            </w:r>
            <w:r>
              <w:t>roject define any standardization work and/or re-engi</w:t>
            </w:r>
            <w:r w:rsidR="007C1C55">
              <w:t>neering work required in the procurement document</w:t>
            </w:r>
            <w:r>
              <w:t xml:space="preserve"> that must be done prior to the requirements analysis phase or deliverable?</w:t>
            </w:r>
          </w:p>
        </w:tc>
        <w:tc>
          <w:tcPr>
            <w:tcW w:w="1188" w:type="dxa"/>
          </w:tcPr>
          <w:p w:rsidR="003E536C" w:rsidRDefault="003E536C" w:rsidP="00E537F2">
            <w:pPr>
              <w:jc w:val="center"/>
            </w:pPr>
            <w:r w:rsidRPr="006D7291">
              <w:t>Yes/No</w:t>
            </w:r>
          </w:p>
        </w:tc>
        <w:tc>
          <w:tcPr>
            <w:tcW w:w="4932" w:type="dxa"/>
          </w:tcPr>
          <w:p w:rsidR="003E536C" w:rsidRPr="006D7291" w:rsidRDefault="003E536C" w:rsidP="00E537F2">
            <w:pPr>
              <w:jc w:val="center"/>
            </w:pPr>
          </w:p>
        </w:tc>
      </w:tr>
      <w:tr w:rsidR="003E536C" w:rsidTr="002B6B66">
        <w:tc>
          <w:tcPr>
            <w:tcW w:w="558" w:type="dxa"/>
          </w:tcPr>
          <w:p w:rsidR="003E536C" w:rsidRDefault="003E536C" w:rsidP="00E537F2">
            <w:pPr>
              <w:jc w:val="center"/>
            </w:pPr>
            <w:r>
              <w:t>2.</w:t>
            </w:r>
          </w:p>
        </w:tc>
        <w:tc>
          <w:tcPr>
            <w:tcW w:w="7830" w:type="dxa"/>
          </w:tcPr>
          <w:p w:rsidR="003E536C" w:rsidRDefault="003E536C" w:rsidP="00E537F2">
            <w:r>
              <w:t>Were a representative set of activity sequences, such as business process flow diagrams, developed prior to defining the detailed business functional requirements?</w:t>
            </w:r>
          </w:p>
          <w:p w:rsidR="003E536C" w:rsidRDefault="003E536C" w:rsidP="00E537F2"/>
          <w:p w:rsidR="003E536C" w:rsidRPr="003E536C" w:rsidRDefault="003E536C" w:rsidP="00E537F2">
            <w:pPr>
              <w:rPr>
                <w:i/>
              </w:rPr>
            </w:pPr>
            <w:r w:rsidRPr="003E536C">
              <w:rPr>
                <w:i/>
              </w:rPr>
              <w:t xml:space="preserve">Why?  To start defining business requirements, it is always beneficial to begin with what the users already know.  Though less emphasis should be placed on “how” the work is done, you must capture “what” is done by identifying activities that are done from a business perspective.  This should model what is done in the legacy system </w:t>
            </w:r>
            <w:r w:rsidR="00493BF6">
              <w:rPr>
                <w:i/>
              </w:rPr>
              <w:t>as well as</w:t>
            </w:r>
            <w:r w:rsidRPr="003E536C">
              <w:rPr>
                <w:i/>
              </w:rPr>
              <w:t xml:space="preserve"> what is </w:t>
            </w:r>
            <w:r w:rsidR="00493BF6">
              <w:rPr>
                <w:i/>
              </w:rPr>
              <w:t xml:space="preserve">performed outside of the legacy system, to include manual activities/steps as well as in other systems, e.g. a standalone MS Access database, an </w:t>
            </w:r>
            <w:r w:rsidR="00493BF6">
              <w:rPr>
                <w:i/>
              </w:rPr>
              <w:lastRenderedPageBreak/>
              <w:t>Excel spreadsheet, etc.  This step is essential if the solution may be a COTS product but also necessary for full custom development efforts to ensure no gaps are left when modeling the new application requirements.</w:t>
            </w:r>
          </w:p>
          <w:p w:rsidR="003E536C" w:rsidRDefault="003E536C" w:rsidP="00E537F2"/>
          <w:p w:rsidR="003E536C" w:rsidRDefault="003E536C" w:rsidP="00E537F2">
            <w:r>
              <w:t>If not, what approach was used to aid in defining the business requirements to ensure that the requirements team successfully drilled down into all of the business process steps to capture and document all of the business requirements?</w:t>
            </w:r>
          </w:p>
        </w:tc>
        <w:tc>
          <w:tcPr>
            <w:tcW w:w="1188" w:type="dxa"/>
          </w:tcPr>
          <w:p w:rsidR="003E536C" w:rsidRDefault="003E536C" w:rsidP="00E537F2">
            <w:pPr>
              <w:jc w:val="center"/>
            </w:pPr>
            <w:r>
              <w:lastRenderedPageBreak/>
              <w:t>Yes/No</w:t>
            </w:r>
          </w:p>
        </w:tc>
        <w:tc>
          <w:tcPr>
            <w:tcW w:w="4932" w:type="dxa"/>
          </w:tcPr>
          <w:p w:rsidR="003E536C" w:rsidRDefault="003E536C" w:rsidP="00E537F2">
            <w:pPr>
              <w:jc w:val="center"/>
            </w:pPr>
          </w:p>
        </w:tc>
      </w:tr>
      <w:tr w:rsidR="003E536C" w:rsidTr="002B6B66">
        <w:tc>
          <w:tcPr>
            <w:tcW w:w="558" w:type="dxa"/>
          </w:tcPr>
          <w:p w:rsidR="003E536C" w:rsidRDefault="003E536C" w:rsidP="00E537F2">
            <w:pPr>
              <w:jc w:val="center"/>
            </w:pPr>
            <w:r>
              <w:t>3.</w:t>
            </w:r>
          </w:p>
        </w:tc>
        <w:tc>
          <w:tcPr>
            <w:tcW w:w="7830" w:type="dxa"/>
          </w:tcPr>
          <w:p w:rsidR="003E536C" w:rsidRDefault="003E536C" w:rsidP="00E537F2">
            <w:r>
              <w:t>Were the business requirements developed using an iterative and/or recursive approach in order to ensure the requirements were fully elicited?</w:t>
            </w:r>
          </w:p>
          <w:p w:rsidR="003E536C" w:rsidRDefault="003E536C" w:rsidP="00E537F2"/>
          <w:p w:rsidR="003E536C" w:rsidRPr="003E536C" w:rsidRDefault="003E536C" w:rsidP="00AD7BFD">
            <w:pPr>
              <w:rPr>
                <w:i/>
              </w:rPr>
            </w:pPr>
            <w:r w:rsidRPr="003E536C">
              <w:rPr>
                <w:i/>
              </w:rPr>
              <w:t>Why?  Different user groups will view the system differently and during the requirements elicitation process conflicts, inconsistencies, and gaps commonly arise.  Only through an iterative and/or recursive approach can these problems be reconciled and a complete and consistent set of requirements be obtained.</w:t>
            </w:r>
          </w:p>
          <w:p w:rsidR="003E536C" w:rsidRDefault="003E536C" w:rsidP="00AD7BFD"/>
          <w:p w:rsidR="003E536C" w:rsidRDefault="007E40A0" w:rsidP="007E40A0">
            <w:r>
              <w:t>If the business requirements were not developed using an iterative and/or recursive approach, d</w:t>
            </w:r>
            <w:r w:rsidR="003E536C">
              <w:t xml:space="preserve">escribe the </w:t>
            </w:r>
            <w:r>
              <w:t>approach</w:t>
            </w:r>
            <w:r w:rsidR="003E536C">
              <w:t xml:space="preserve"> </w:t>
            </w:r>
            <w:r w:rsidR="007450A6">
              <w:t>used.</w:t>
            </w:r>
          </w:p>
        </w:tc>
        <w:tc>
          <w:tcPr>
            <w:tcW w:w="1188" w:type="dxa"/>
          </w:tcPr>
          <w:p w:rsidR="003E536C" w:rsidRDefault="003E536C" w:rsidP="00E537F2">
            <w:pPr>
              <w:jc w:val="center"/>
            </w:pPr>
            <w:r w:rsidRPr="006D7291">
              <w:t>Yes/No</w:t>
            </w:r>
          </w:p>
        </w:tc>
        <w:tc>
          <w:tcPr>
            <w:tcW w:w="4932" w:type="dxa"/>
          </w:tcPr>
          <w:p w:rsidR="003E536C" w:rsidRPr="006D7291" w:rsidRDefault="003E536C" w:rsidP="00E537F2">
            <w:pPr>
              <w:jc w:val="center"/>
            </w:pPr>
          </w:p>
        </w:tc>
      </w:tr>
      <w:tr w:rsidR="000F6B0F" w:rsidTr="002B6B66">
        <w:tc>
          <w:tcPr>
            <w:tcW w:w="558" w:type="dxa"/>
          </w:tcPr>
          <w:p w:rsidR="000F6B0F" w:rsidRDefault="000F6B0F" w:rsidP="00E537F2">
            <w:pPr>
              <w:jc w:val="center"/>
            </w:pPr>
            <w:r>
              <w:t>4.</w:t>
            </w:r>
          </w:p>
        </w:tc>
        <w:tc>
          <w:tcPr>
            <w:tcW w:w="7830" w:type="dxa"/>
          </w:tcPr>
          <w:p w:rsidR="000F6B0F" w:rsidRDefault="000F6B0F" w:rsidP="005961C3">
            <w:r>
              <w:t>Were those stakeholders who have a legitimate interest in the system and/or any specific points in the development of the system clearly identified?</w:t>
            </w:r>
          </w:p>
          <w:p w:rsidR="000F6B0F" w:rsidRDefault="000F6B0F" w:rsidP="005961C3"/>
          <w:p w:rsidR="000F6B0F" w:rsidRPr="007450A6" w:rsidRDefault="000F6B0F" w:rsidP="00043797">
            <w:pPr>
              <w:rPr>
                <w:i/>
              </w:rPr>
            </w:pPr>
            <w:r w:rsidRPr="007450A6">
              <w:rPr>
                <w:i/>
              </w:rPr>
              <w:t xml:space="preserve">Why? All stakeholders who have a real or legitimate interest in the system or in the development of the system must be identified for requirements elicitation purposes.  Besides end users who will use the system after it is developed, some stakeholders may have an intense interest in specific points during the development life cycle; for </w:t>
            </w:r>
            <w:r w:rsidRPr="007450A6">
              <w:rPr>
                <w:i/>
              </w:rPr>
              <w:lastRenderedPageBreak/>
              <w:t>example, maintenance staff may have a specific interest during the design of a custom application to ensure it will be maintainable by the support staff, which may drive the need for specific design requirements, reviews, etc.</w:t>
            </w:r>
          </w:p>
          <w:p w:rsidR="000F6B0F" w:rsidRDefault="000F6B0F" w:rsidP="00043797"/>
          <w:p w:rsidR="000F6B0F" w:rsidRDefault="007E40A0" w:rsidP="004E0C65">
            <w:r>
              <w:t>To verify that all of the stakeholders were clearly identified, d</w:t>
            </w:r>
            <w:r w:rsidR="000F6B0F">
              <w:t xml:space="preserve">escribe the approach the </w:t>
            </w:r>
            <w:r w:rsidR="004E0C65">
              <w:t>p</w:t>
            </w:r>
            <w:r w:rsidR="000F6B0F">
              <w:t>roject used to identify the</w:t>
            </w:r>
            <w:r>
              <w:t xml:space="preserve"> legitimate </w:t>
            </w:r>
            <w:r w:rsidR="004E0C65">
              <w:t>p</w:t>
            </w:r>
            <w:r>
              <w:t>roject</w:t>
            </w:r>
            <w:r w:rsidR="000F6B0F">
              <w:t xml:space="preserve"> stakeholde</w:t>
            </w:r>
            <w:r w:rsidR="00157407">
              <w:t>rs that had an interest in the s</w:t>
            </w:r>
            <w:r w:rsidR="000F6B0F">
              <w:t>ystem and its development.</w:t>
            </w:r>
          </w:p>
        </w:tc>
        <w:tc>
          <w:tcPr>
            <w:tcW w:w="1188" w:type="dxa"/>
          </w:tcPr>
          <w:p w:rsidR="000F6B0F" w:rsidRDefault="000F6B0F">
            <w:r w:rsidRPr="00DB3454">
              <w:lastRenderedPageBreak/>
              <w:t>Yes/No</w:t>
            </w:r>
          </w:p>
        </w:tc>
        <w:tc>
          <w:tcPr>
            <w:tcW w:w="4932" w:type="dxa"/>
          </w:tcPr>
          <w:p w:rsidR="000F6B0F" w:rsidRDefault="000F6B0F" w:rsidP="00E537F2">
            <w:pPr>
              <w:jc w:val="center"/>
            </w:pPr>
          </w:p>
        </w:tc>
      </w:tr>
      <w:tr w:rsidR="000F6B0F" w:rsidTr="002B6B66">
        <w:tc>
          <w:tcPr>
            <w:tcW w:w="558" w:type="dxa"/>
          </w:tcPr>
          <w:p w:rsidR="000F6B0F" w:rsidRDefault="000F6B0F" w:rsidP="00E537F2">
            <w:pPr>
              <w:jc w:val="center"/>
            </w:pPr>
            <w:r>
              <w:t>5.</w:t>
            </w:r>
          </w:p>
        </w:tc>
        <w:tc>
          <w:tcPr>
            <w:tcW w:w="7830" w:type="dxa"/>
          </w:tcPr>
          <w:p w:rsidR="000F6B0F" w:rsidRDefault="000F6B0F" w:rsidP="008A62F8">
            <w:r>
              <w:t>Were individual requirements evaluated to verify that each requirement was necessary, implementation independent, unambiguous, consistent, complete, singular, feasible, traceable, and verifiable?</w:t>
            </w:r>
          </w:p>
          <w:p w:rsidR="000F6B0F" w:rsidRDefault="000F6B0F" w:rsidP="008A62F8"/>
          <w:p w:rsidR="000F6B0F" w:rsidRPr="007450A6" w:rsidRDefault="000F6B0F" w:rsidP="00E537F2">
            <w:pPr>
              <w:rPr>
                <w:i/>
              </w:rPr>
            </w:pPr>
            <w:r w:rsidRPr="007450A6">
              <w:rPr>
                <w:i/>
              </w:rPr>
              <w:t>Why?  A group or set of requirements is only as strong as the individual requirements.  In order to develop a large set of requirements or many sets of smaller subsets of requirements, individual requirements must be reviewed to ensure that they are each written as well as they can be.</w:t>
            </w:r>
          </w:p>
          <w:p w:rsidR="000F6B0F" w:rsidRDefault="000F6B0F" w:rsidP="00E537F2"/>
          <w:p w:rsidR="000F6B0F" w:rsidRDefault="007E40A0" w:rsidP="007E40A0">
            <w:r>
              <w:t>To better validate that the individual requirements were properly evaluated, d</w:t>
            </w:r>
            <w:r w:rsidR="000F6B0F">
              <w:t>escribe the approach used to evaluate the requirements once they were elicited from the stakeholders</w:t>
            </w:r>
            <w:r>
              <w:t>, to include any tools or checklists used</w:t>
            </w:r>
            <w:r w:rsidR="000F6B0F">
              <w:t>.</w:t>
            </w:r>
            <w:r>
              <w:t xml:space="preserve">  (Note, it is insufficient just to state that they were reviewed by IV&amp;V, the approach, tools, checklists, etc. must still be identified.)</w:t>
            </w:r>
          </w:p>
        </w:tc>
        <w:tc>
          <w:tcPr>
            <w:tcW w:w="1188" w:type="dxa"/>
          </w:tcPr>
          <w:p w:rsidR="000F6B0F" w:rsidRDefault="000F6B0F">
            <w:r w:rsidRPr="00DB3454">
              <w:t>Yes/No</w:t>
            </w:r>
          </w:p>
        </w:tc>
        <w:tc>
          <w:tcPr>
            <w:tcW w:w="4932" w:type="dxa"/>
          </w:tcPr>
          <w:p w:rsidR="000F6B0F" w:rsidRPr="006D7291" w:rsidRDefault="000F6B0F" w:rsidP="00E537F2">
            <w:pPr>
              <w:jc w:val="center"/>
            </w:pPr>
          </w:p>
        </w:tc>
      </w:tr>
      <w:tr w:rsidR="000F6B0F" w:rsidTr="002B6B66">
        <w:tc>
          <w:tcPr>
            <w:tcW w:w="558" w:type="dxa"/>
          </w:tcPr>
          <w:p w:rsidR="000F6B0F" w:rsidRDefault="000F6B0F" w:rsidP="00E537F2">
            <w:pPr>
              <w:jc w:val="center"/>
            </w:pPr>
            <w:r>
              <w:t>6.</w:t>
            </w:r>
          </w:p>
        </w:tc>
        <w:tc>
          <w:tcPr>
            <w:tcW w:w="7830" w:type="dxa"/>
          </w:tcPr>
          <w:p w:rsidR="000F6B0F" w:rsidRDefault="000F6B0F" w:rsidP="00D66552">
            <w:r>
              <w:t>Were requirements in a set, or related subset, evaluated to verify that the requirements were complete, consistent, affordable (not just cost but schedule, technically, legally, etc.), bounded, and as a collection will satisfy one or more user</w:t>
            </w:r>
            <w:r w:rsidR="00157407">
              <w:t>’s</w:t>
            </w:r>
            <w:r>
              <w:t xml:space="preserve"> </w:t>
            </w:r>
            <w:r>
              <w:lastRenderedPageBreak/>
              <w:t>business needs or functions?</w:t>
            </w:r>
          </w:p>
          <w:p w:rsidR="000F6B0F" w:rsidRDefault="000F6B0F" w:rsidP="00D66552"/>
          <w:p w:rsidR="000F6B0F" w:rsidRPr="00975BB8" w:rsidRDefault="000F6B0F" w:rsidP="008A62F8">
            <w:pPr>
              <w:rPr>
                <w:i/>
              </w:rPr>
            </w:pPr>
            <w:r w:rsidRPr="00975BB8">
              <w:rPr>
                <w:i/>
              </w:rPr>
              <w:t>Why?  This is needed to ensure that the set of requirements will collectively satisfy the user’s needs and constraints.   While individual requirements can be written well, when a collection of requirements is put together to form a subset, this subset must be complete, consistent, affordable, and bounded from the perspective that it clearly and completely satisfies one or more business needs.</w:t>
            </w:r>
          </w:p>
          <w:p w:rsidR="000F6B0F" w:rsidRDefault="000F6B0F" w:rsidP="008A62F8"/>
          <w:p w:rsidR="000F6B0F" w:rsidRDefault="007E40A0" w:rsidP="007E40A0">
            <w:r>
              <w:t>To validate how the sets and subsets were evaluated, identify h</w:t>
            </w:r>
            <w:r w:rsidR="000F6B0F">
              <w:t xml:space="preserve">ow the requirements, collections </w:t>
            </w:r>
            <w:r w:rsidR="00FB798D">
              <w:t>and/</w:t>
            </w:r>
            <w:r w:rsidR="000F6B0F">
              <w:t>or subset</w:t>
            </w:r>
            <w:r w:rsidR="00FB798D">
              <w:t>,</w:t>
            </w:r>
            <w:r>
              <w:t xml:space="preserve"> were</w:t>
            </w:r>
            <w:r w:rsidR="000F6B0F">
              <w:t xml:space="preserve"> evaluated to ensure that the requirements were complete and would satisfy the </w:t>
            </w:r>
            <w:r w:rsidR="00157407">
              <w:t xml:space="preserve">user’s </w:t>
            </w:r>
            <w:r w:rsidR="00FB798D">
              <w:t>business need.</w:t>
            </w:r>
          </w:p>
        </w:tc>
        <w:tc>
          <w:tcPr>
            <w:tcW w:w="1188" w:type="dxa"/>
          </w:tcPr>
          <w:p w:rsidR="000F6B0F" w:rsidRDefault="000F6B0F">
            <w:r w:rsidRPr="00DB3454">
              <w:lastRenderedPageBreak/>
              <w:t>Yes/No</w:t>
            </w:r>
          </w:p>
        </w:tc>
        <w:tc>
          <w:tcPr>
            <w:tcW w:w="4932" w:type="dxa"/>
          </w:tcPr>
          <w:p w:rsidR="000F6B0F" w:rsidRPr="006D7291" w:rsidRDefault="000F6B0F" w:rsidP="00E537F2">
            <w:pPr>
              <w:jc w:val="center"/>
            </w:pPr>
          </w:p>
        </w:tc>
      </w:tr>
      <w:tr w:rsidR="000F6B0F" w:rsidTr="002B6B66">
        <w:tc>
          <w:tcPr>
            <w:tcW w:w="558" w:type="dxa"/>
          </w:tcPr>
          <w:p w:rsidR="000F6B0F" w:rsidRDefault="000F6B0F" w:rsidP="00E537F2">
            <w:pPr>
              <w:jc w:val="center"/>
            </w:pPr>
            <w:r>
              <w:t>7.</w:t>
            </w:r>
          </w:p>
        </w:tc>
        <w:tc>
          <w:tcPr>
            <w:tcW w:w="7830" w:type="dxa"/>
          </w:tcPr>
          <w:p w:rsidR="000F6B0F" w:rsidRDefault="000F6B0F" w:rsidP="00E537F2">
            <w:r>
              <w:t xml:space="preserve">Were the resulting business functional requirements evaluated and modified to achieve requirements that were </w:t>
            </w:r>
            <w:r w:rsidR="004E0C65">
              <w:t>“</w:t>
            </w:r>
            <w:r>
              <w:t>well</w:t>
            </w:r>
            <w:r w:rsidR="004E0C65">
              <w:t>-</w:t>
            </w:r>
            <w:r>
              <w:t>formed</w:t>
            </w:r>
            <w:r w:rsidR="004E0C65">
              <w:t>”</w:t>
            </w:r>
            <w:r w:rsidR="00157407">
              <w:t xml:space="preserve"> (i.e., </w:t>
            </w:r>
            <w:r>
              <w:t>they can be verified, necessary, measurable, bounded, etc.</w:t>
            </w:r>
            <w:r w:rsidR="00157407">
              <w:t>).</w:t>
            </w:r>
          </w:p>
          <w:p w:rsidR="000F6B0F" w:rsidRDefault="000F6B0F" w:rsidP="00E537F2"/>
          <w:p w:rsidR="000F6B0F" w:rsidRPr="00131111" w:rsidRDefault="000F6B0F" w:rsidP="00D66552">
            <w:pPr>
              <w:rPr>
                <w:i/>
              </w:rPr>
            </w:pPr>
            <w:r w:rsidRPr="00131111">
              <w:rPr>
                <w:i/>
              </w:rPr>
              <w:t xml:space="preserve">Why?  Upon the completion of the requirement elicitation and analysis effort but before verification, the requirements must be “cleaned up” to ensure they meet the conditions of being </w:t>
            </w:r>
            <w:r w:rsidR="004E0C65">
              <w:rPr>
                <w:i/>
              </w:rPr>
              <w:t>“</w:t>
            </w:r>
            <w:r w:rsidRPr="00131111">
              <w:rPr>
                <w:i/>
              </w:rPr>
              <w:t>well</w:t>
            </w:r>
            <w:r w:rsidR="004E0C65">
              <w:rPr>
                <w:i/>
              </w:rPr>
              <w:t>-</w:t>
            </w:r>
            <w:r w:rsidRPr="00131111">
              <w:rPr>
                <w:i/>
              </w:rPr>
              <w:t>formed</w:t>
            </w:r>
            <w:r w:rsidR="004E0C65">
              <w:rPr>
                <w:i/>
              </w:rPr>
              <w:t>”</w:t>
            </w:r>
            <w:r w:rsidRPr="00131111">
              <w:rPr>
                <w:i/>
              </w:rPr>
              <w:t xml:space="preserve"> objective requirements.  While some of the work for </w:t>
            </w:r>
            <w:r w:rsidR="004E0C65">
              <w:rPr>
                <w:i/>
              </w:rPr>
              <w:t>“</w:t>
            </w:r>
            <w:r w:rsidR="004E0C65" w:rsidRPr="00131111">
              <w:rPr>
                <w:i/>
              </w:rPr>
              <w:t>well</w:t>
            </w:r>
            <w:r w:rsidR="004E0C65">
              <w:rPr>
                <w:i/>
              </w:rPr>
              <w:t>-</w:t>
            </w:r>
            <w:r w:rsidR="004E0C65" w:rsidRPr="00131111">
              <w:rPr>
                <w:i/>
              </w:rPr>
              <w:t>for</w:t>
            </w:r>
            <w:r w:rsidR="004E0C65">
              <w:rPr>
                <w:i/>
              </w:rPr>
              <w:t>med”</w:t>
            </w:r>
            <w:r w:rsidR="00157407">
              <w:rPr>
                <w:i/>
              </w:rPr>
              <w:t xml:space="preserve"> is discussed above (</w:t>
            </w:r>
            <w:r w:rsidRPr="00131111">
              <w:rPr>
                <w:i/>
              </w:rPr>
              <w:t>e.g.</w:t>
            </w:r>
            <w:r w:rsidR="00157407">
              <w:rPr>
                <w:i/>
              </w:rPr>
              <w:t>,</w:t>
            </w:r>
            <w:r w:rsidRPr="00131111">
              <w:rPr>
                <w:i/>
              </w:rPr>
              <w:t xml:space="preserve"> bounded</w:t>
            </w:r>
            <w:r w:rsidR="00157407">
              <w:rPr>
                <w:i/>
              </w:rPr>
              <w:t>)</w:t>
            </w:r>
            <w:r w:rsidRPr="00131111">
              <w:rPr>
                <w:i/>
              </w:rPr>
              <w:t xml:space="preserve"> a final objective assessment needs to be made to verify that the requirements obtain</w:t>
            </w:r>
            <w:r w:rsidR="00157407">
              <w:rPr>
                <w:i/>
              </w:rPr>
              <w:t xml:space="preserve">ed are necessary and verifiable and </w:t>
            </w:r>
            <w:r w:rsidRPr="00131111">
              <w:rPr>
                <w:i/>
              </w:rPr>
              <w:t>measurable.</w:t>
            </w:r>
          </w:p>
          <w:p w:rsidR="000F6B0F" w:rsidRDefault="000F6B0F" w:rsidP="00D66552"/>
          <w:p w:rsidR="000F6B0F" w:rsidRDefault="007E40A0" w:rsidP="007E40A0">
            <w:r>
              <w:t>To assess h</w:t>
            </w:r>
            <w:r w:rsidR="00157407">
              <w:t xml:space="preserve">ow </w:t>
            </w:r>
            <w:r w:rsidR="000F6B0F">
              <w:t xml:space="preserve">the elicited requirements </w:t>
            </w:r>
            <w:r>
              <w:t xml:space="preserve">were </w:t>
            </w:r>
            <w:r w:rsidR="000F6B0F">
              <w:t>evaluated from the perspective of ensuring each requirement was necessary</w:t>
            </w:r>
            <w:r>
              <w:t>,</w:t>
            </w:r>
            <w:r w:rsidR="000F6B0F">
              <w:t xml:space="preserve"> verifiable/measurable</w:t>
            </w:r>
            <w:r>
              <w:t xml:space="preserve">, and generally </w:t>
            </w:r>
            <w:r w:rsidR="004E0C65">
              <w:lastRenderedPageBreak/>
              <w:t>“</w:t>
            </w:r>
            <w:r>
              <w:t>well-formed</w:t>
            </w:r>
            <w:r w:rsidR="004E0C65">
              <w:t>”</w:t>
            </w:r>
            <w:r>
              <w:t>, describe the approach used and provide any checklists, guides, tools, etc. used to support this effort.</w:t>
            </w:r>
          </w:p>
        </w:tc>
        <w:tc>
          <w:tcPr>
            <w:tcW w:w="1188" w:type="dxa"/>
          </w:tcPr>
          <w:p w:rsidR="000F6B0F" w:rsidRDefault="000F6B0F">
            <w:r w:rsidRPr="00DB3454">
              <w:lastRenderedPageBreak/>
              <w:t>Yes/No</w:t>
            </w:r>
          </w:p>
        </w:tc>
        <w:tc>
          <w:tcPr>
            <w:tcW w:w="4932" w:type="dxa"/>
          </w:tcPr>
          <w:p w:rsidR="000F6B0F" w:rsidRPr="006D7291" w:rsidRDefault="000F6B0F" w:rsidP="00E537F2">
            <w:pPr>
              <w:jc w:val="center"/>
            </w:pPr>
          </w:p>
        </w:tc>
      </w:tr>
      <w:tr w:rsidR="000F6B0F" w:rsidTr="002B6B66">
        <w:tc>
          <w:tcPr>
            <w:tcW w:w="558" w:type="dxa"/>
          </w:tcPr>
          <w:p w:rsidR="000F6B0F" w:rsidRDefault="000F6B0F" w:rsidP="00E537F2">
            <w:pPr>
              <w:jc w:val="center"/>
            </w:pPr>
            <w:r>
              <w:t>8.</w:t>
            </w:r>
          </w:p>
        </w:tc>
        <w:tc>
          <w:tcPr>
            <w:tcW w:w="7830" w:type="dxa"/>
          </w:tcPr>
          <w:p w:rsidR="000F6B0F" w:rsidRDefault="000F6B0F" w:rsidP="00E537F2">
            <w:r>
              <w:t>Were the requirements written using defined and consistent syntax, such as all mandatory requirements use “shall”, declarative requirements use “will”, preference requirements use “should”, etc.?</w:t>
            </w:r>
          </w:p>
          <w:p w:rsidR="000F6B0F" w:rsidRDefault="000F6B0F" w:rsidP="00E537F2"/>
          <w:p w:rsidR="000F6B0F" w:rsidRPr="00976FF3" w:rsidRDefault="000F6B0F" w:rsidP="00E537F2">
            <w:pPr>
              <w:rPr>
                <w:i/>
              </w:rPr>
            </w:pPr>
            <w:r w:rsidRPr="00976FF3">
              <w:rPr>
                <w:i/>
              </w:rPr>
              <w:t xml:space="preserve">Why?  During requirements analysis, a clear and consistent use of these key words makes the analysis and the understanding of the larger set of requirements easier to evaluate and comprehend.  While the exact words chosen between </w:t>
            </w:r>
            <w:r w:rsidR="004E0C65">
              <w:rPr>
                <w:i/>
              </w:rPr>
              <w:t>p</w:t>
            </w:r>
            <w:r w:rsidRPr="00976FF3">
              <w:rPr>
                <w:i/>
              </w:rPr>
              <w:t xml:space="preserve">rojects may differ, for a specific </w:t>
            </w:r>
            <w:r w:rsidR="004E0C65">
              <w:rPr>
                <w:i/>
              </w:rPr>
              <w:t>p</w:t>
            </w:r>
            <w:r w:rsidRPr="00976FF3">
              <w:rPr>
                <w:i/>
              </w:rPr>
              <w:t>roject there must be a clear definition of what each key word means with respect to if the requirement is mandatory, informative, preference, optional, desirable, etc.</w:t>
            </w:r>
          </w:p>
          <w:p w:rsidR="000F6B0F" w:rsidRDefault="000F6B0F" w:rsidP="00E537F2"/>
          <w:p w:rsidR="000F6B0F" w:rsidRDefault="00FB798D" w:rsidP="00FB798D">
            <w:r>
              <w:t>To validate that a consistent syntax was used, provide the</w:t>
            </w:r>
            <w:r w:rsidR="000F6B0F">
              <w:t xml:space="preserve"> glossary </w:t>
            </w:r>
            <w:r>
              <w:t xml:space="preserve">that was </w:t>
            </w:r>
            <w:r w:rsidR="000F6B0F">
              <w:t>created t</w:t>
            </w:r>
            <w:r>
              <w:t>hat</w:t>
            </w:r>
            <w:r w:rsidR="000F6B0F">
              <w:t xml:space="preserve"> define</w:t>
            </w:r>
            <w:r>
              <w:t>s</w:t>
            </w:r>
            <w:r w:rsidR="000F6B0F">
              <w:t xml:space="preserve"> the key words for the requirements team to use</w:t>
            </w:r>
            <w:r w:rsidR="00157407">
              <w:t xml:space="preserve"> (to indicate mandatory, informative, preferential, optional, desirable, etc.) </w:t>
            </w:r>
            <w:r w:rsidR="000F6B0F">
              <w:t xml:space="preserve">and </w:t>
            </w:r>
            <w:r>
              <w:t>identify any</w:t>
            </w:r>
            <w:r w:rsidR="000F6B0F">
              <w:t xml:space="preserve"> tool or other means used to verif</w:t>
            </w:r>
            <w:r>
              <w:t>y compliance with this glossary.</w:t>
            </w:r>
          </w:p>
        </w:tc>
        <w:tc>
          <w:tcPr>
            <w:tcW w:w="1188" w:type="dxa"/>
          </w:tcPr>
          <w:p w:rsidR="000F6B0F" w:rsidRDefault="000F6B0F">
            <w:r w:rsidRPr="00DB3454">
              <w:t>Yes/No</w:t>
            </w:r>
          </w:p>
        </w:tc>
        <w:tc>
          <w:tcPr>
            <w:tcW w:w="4932" w:type="dxa"/>
          </w:tcPr>
          <w:p w:rsidR="000F6B0F" w:rsidRPr="006D7291" w:rsidRDefault="000F6B0F" w:rsidP="00E537F2">
            <w:pPr>
              <w:jc w:val="center"/>
            </w:pPr>
          </w:p>
        </w:tc>
      </w:tr>
      <w:tr w:rsidR="000F6B0F" w:rsidTr="002B6B66">
        <w:tc>
          <w:tcPr>
            <w:tcW w:w="558" w:type="dxa"/>
          </w:tcPr>
          <w:p w:rsidR="000F6B0F" w:rsidRDefault="000F6B0F" w:rsidP="00E537F2">
            <w:pPr>
              <w:jc w:val="center"/>
            </w:pPr>
            <w:r>
              <w:t>9.</w:t>
            </w:r>
          </w:p>
        </w:tc>
        <w:tc>
          <w:tcPr>
            <w:tcW w:w="7830" w:type="dxa"/>
          </w:tcPr>
          <w:p w:rsidR="000F6B0F" w:rsidRDefault="000F6B0F" w:rsidP="00E537F2">
            <w:r>
              <w:t xml:space="preserve">Were the “final” set of requirements provided back to the stakeholders, the disposition of requirements that they provided that were deleted/rejected </w:t>
            </w:r>
            <w:r w:rsidR="00157407">
              <w:t>explained, their feedback</w:t>
            </w:r>
            <w:r>
              <w:t xml:space="preserve"> obtained, clarifications/corrections made as necessary, and did the stakeholders sign-off or formally agree on the resulting requirements?</w:t>
            </w:r>
          </w:p>
          <w:p w:rsidR="000F6B0F" w:rsidRDefault="000F6B0F" w:rsidP="00E537F2"/>
          <w:p w:rsidR="000F6B0F" w:rsidRPr="00431CAA" w:rsidRDefault="000F6B0F" w:rsidP="00E537F2">
            <w:pPr>
              <w:rPr>
                <w:i/>
              </w:rPr>
            </w:pPr>
            <w:r w:rsidRPr="00431CAA">
              <w:rPr>
                <w:i/>
              </w:rPr>
              <w:t>Why?  Stakeholder buy</w:t>
            </w:r>
            <w:r w:rsidR="004E0C65">
              <w:rPr>
                <w:i/>
              </w:rPr>
              <w:t xml:space="preserve"> </w:t>
            </w:r>
            <w:r w:rsidRPr="00431CAA">
              <w:rPr>
                <w:i/>
              </w:rPr>
              <w:t xml:space="preserve">in, commitment, and the communications between the </w:t>
            </w:r>
            <w:r w:rsidR="004E0C65">
              <w:rPr>
                <w:i/>
              </w:rPr>
              <w:t>p</w:t>
            </w:r>
            <w:r w:rsidRPr="00431CAA">
              <w:rPr>
                <w:i/>
              </w:rPr>
              <w:t xml:space="preserve">roject and the </w:t>
            </w:r>
            <w:r w:rsidR="00157407">
              <w:rPr>
                <w:i/>
              </w:rPr>
              <w:t>stakeholders are essential to ensure stakeholders support the system when deployed to meet their needs</w:t>
            </w:r>
            <w:r w:rsidRPr="00431CAA">
              <w:rPr>
                <w:i/>
              </w:rPr>
              <w:t>.  This does not mean that the req</w:t>
            </w:r>
            <w:r w:rsidR="00157407">
              <w:rPr>
                <w:i/>
              </w:rPr>
              <w:t xml:space="preserve">uirements will </w:t>
            </w:r>
            <w:r w:rsidR="00157407">
              <w:rPr>
                <w:i/>
              </w:rPr>
              <w:lastRenderedPageBreak/>
              <w:t>not change later;</w:t>
            </w:r>
            <w:r w:rsidRPr="00431CAA">
              <w:rPr>
                <w:i/>
              </w:rPr>
              <w:t xml:space="preserve"> change is inevitable.  However, at the time the requirements are defined and agreed to,</w:t>
            </w:r>
            <w:r w:rsidR="00157407">
              <w:rPr>
                <w:i/>
              </w:rPr>
              <w:t xml:space="preserve"> they represent the stakeholder</w:t>
            </w:r>
            <w:r w:rsidRPr="00431CAA">
              <w:rPr>
                <w:i/>
              </w:rPr>
              <w:t>s</w:t>
            </w:r>
            <w:r w:rsidR="00157407">
              <w:rPr>
                <w:i/>
              </w:rPr>
              <w:t>’</w:t>
            </w:r>
            <w:r w:rsidRPr="00431CAA">
              <w:rPr>
                <w:i/>
              </w:rPr>
              <w:t xml:space="preserve"> needs at that specific time based on the best information available.</w:t>
            </w:r>
          </w:p>
          <w:p w:rsidR="000F6B0F" w:rsidRDefault="000F6B0F" w:rsidP="00E537F2"/>
          <w:p w:rsidR="000F6B0F" w:rsidRDefault="000F6B0F" w:rsidP="004E0C65">
            <w:r>
              <w:t xml:space="preserve">If </w:t>
            </w:r>
            <w:r w:rsidR="00FB798D">
              <w:t>the requirements were not provided back to the stakeholders and their feedback obtained</w:t>
            </w:r>
            <w:r>
              <w:t xml:space="preserve">, </w:t>
            </w:r>
            <w:r w:rsidR="00FB798D">
              <w:t xml:space="preserve">describe the </w:t>
            </w:r>
            <w:r>
              <w:t xml:space="preserve">approach the </w:t>
            </w:r>
            <w:r w:rsidR="004E0C65">
              <w:t>p</w:t>
            </w:r>
            <w:r>
              <w:t>roject use</w:t>
            </w:r>
            <w:r w:rsidR="00FB798D">
              <w:t>d</w:t>
            </w:r>
            <w:r>
              <w:t xml:space="preserve"> to </w:t>
            </w:r>
            <w:r w:rsidR="00FB798D">
              <w:t xml:space="preserve">obtain stakeholder </w:t>
            </w:r>
            <w:r>
              <w:t>feedback and obtain the stakeholders</w:t>
            </w:r>
            <w:r w:rsidR="00157407">
              <w:t>’</w:t>
            </w:r>
            <w:r>
              <w:t xml:space="preserve"> agreem</w:t>
            </w:r>
            <w:r w:rsidR="00FB798D">
              <w:t>ent to the defined requirements.</w:t>
            </w:r>
          </w:p>
        </w:tc>
        <w:tc>
          <w:tcPr>
            <w:tcW w:w="1188" w:type="dxa"/>
          </w:tcPr>
          <w:p w:rsidR="000F6B0F" w:rsidRDefault="000F6B0F">
            <w:r w:rsidRPr="00DB3454">
              <w:lastRenderedPageBreak/>
              <w:t>Yes/No</w:t>
            </w:r>
          </w:p>
        </w:tc>
        <w:tc>
          <w:tcPr>
            <w:tcW w:w="4932" w:type="dxa"/>
          </w:tcPr>
          <w:p w:rsidR="000F6B0F" w:rsidRPr="006D7291" w:rsidRDefault="000F6B0F" w:rsidP="00E537F2">
            <w:pPr>
              <w:jc w:val="center"/>
            </w:pPr>
          </w:p>
        </w:tc>
      </w:tr>
      <w:tr w:rsidR="000F6B0F" w:rsidTr="002B6B66">
        <w:tc>
          <w:tcPr>
            <w:tcW w:w="558" w:type="dxa"/>
          </w:tcPr>
          <w:p w:rsidR="000F6B0F" w:rsidRDefault="000F6B0F" w:rsidP="00E537F2">
            <w:pPr>
              <w:jc w:val="center"/>
            </w:pPr>
            <w:r>
              <w:t>10.</w:t>
            </w:r>
          </w:p>
        </w:tc>
        <w:tc>
          <w:tcPr>
            <w:tcW w:w="7830" w:type="dxa"/>
          </w:tcPr>
          <w:p w:rsidR="000F6B0F" w:rsidRDefault="000F6B0F" w:rsidP="00E537F2">
            <w:r>
              <w:t>Was the “final” set of requirements captured in a formal requirements repository an</w:t>
            </w:r>
            <w:r w:rsidR="00157407">
              <w:t>d managed in accordance with a R</w:t>
            </w:r>
            <w:r>
              <w:t xml:space="preserve">equirements </w:t>
            </w:r>
            <w:r w:rsidR="00157407">
              <w:t>M</w:t>
            </w:r>
            <w:r>
              <w:t xml:space="preserve">anagement </w:t>
            </w:r>
            <w:r w:rsidR="00157407">
              <w:t>P</w:t>
            </w:r>
            <w:r>
              <w:t>lan?</w:t>
            </w:r>
          </w:p>
          <w:p w:rsidR="000F6B0F" w:rsidRDefault="000F6B0F" w:rsidP="00E537F2"/>
          <w:p w:rsidR="000F6B0F" w:rsidRPr="00431CAA" w:rsidRDefault="000F6B0F" w:rsidP="00E537F2">
            <w:pPr>
              <w:rPr>
                <w:i/>
              </w:rPr>
            </w:pPr>
            <w:r w:rsidRPr="00431CAA">
              <w:rPr>
                <w:i/>
              </w:rPr>
              <w:t>Why?  Upon agreement with the stakeholders, all requirements must be controlled to avoid issues such as scope creep, missing/dropped requirements, etc. without a formal</w:t>
            </w:r>
            <w:r w:rsidR="00424805">
              <w:rPr>
                <w:i/>
              </w:rPr>
              <w:t xml:space="preserve"> agreement (e.g.,</w:t>
            </w:r>
            <w:r w:rsidRPr="00431CAA">
              <w:rPr>
                <w:i/>
              </w:rPr>
              <w:t xml:space="preserve"> a change request</w:t>
            </w:r>
            <w:r w:rsidR="00424805">
              <w:rPr>
                <w:i/>
              </w:rPr>
              <w:t>)</w:t>
            </w:r>
            <w:r w:rsidRPr="00431CAA">
              <w:rPr>
                <w:i/>
              </w:rPr>
              <w:t>.</w:t>
            </w:r>
          </w:p>
          <w:p w:rsidR="000F6B0F" w:rsidRDefault="000F6B0F" w:rsidP="00E537F2"/>
          <w:p w:rsidR="000F6B0F" w:rsidRDefault="00FB798D" w:rsidP="00FB798D">
            <w:r>
              <w:t>Describe h</w:t>
            </w:r>
            <w:r w:rsidR="000F6B0F">
              <w:t xml:space="preserve">ow were the requirements </w:t>
            </w:r>
            <w:r>
              <w:t xml:space="preserve">were </w:t>
            </w:r>
            <w:r w:rsidR="000F6B0F">
              <w:t>controlled and managed after the stakeholders agreed to the requirements and</w:t>
            </w:r>
            <w:r>
              <w:t>,</w:t>
            </w:r>
            <w:r w:rsidR="000F6B0F">
              <w:t xml:space="preserve"> if changes were made to the requirements after the agreement, how </w:t>
            </w:r>
            <w:r>
              <w:t>changes were</w:t>
            </w:r>
            <w:r w:rsidR="000F6B0F">
              <w:t xml:space="preserve"> recorded, m</w:t>
            </w:r>
            <w:r>
              <w:t>anaged, tracked, and controlled.</w:t>
            </w:r>
          </w:p>
        </w:tc>
        <w:tc>
          <w:tcPr>
            <w:tcW w:w="1188" w:type="dxa"/>
          </w:tcPr>
          <w:p w:rsidR="000F6B0F" w:rsidRDefault="000F6B0F">
            <w:r w:rsidRPr="00DB3454">
              <w:t>Yes/No</w:t>
            </w:r>
          </w:p>
        </w:tc>
        <w:tc>
          <w:tcPr>
            <w:tcW w:w="4932" w:type="dxa"/>
          </w:tcPr>
          <w:p w:rsidR="000F6B0F" w:rsidRPr="006D7291" w:rsidRDefault="000F6B0F" w:rsidP="00E537F2">
            <w:pPr>
              <w:jc w:val="center"/>
            </w:pPr>
          </w:p>
        </w:tc>
      </w:tr>
    </w:tbl>
    <w:p w:rsidR="00F008BE" w:rsidRDefault="00F008BE"/>
    <w:p w:rsidR="000F6B0F" w:rsidRPr="000F6B0F" w:rsidRDefault="000F6B0F" w:rsidP="00297B9B">
      <w:pPr>
        <w:pStyle w:val="Heading2"/>
        <w:ind w:left="360" w:hanging="360"/>
      </w:pPr>
      <w:bookmarkStart w:id="8" w:name="_Toc408980308"/>
      <w:r>
        <w:t>Non-Functional</w:t>
      </w:r>
      <w:r w:rsidRPr="00F008BE">
        <w:t xml:space="preserve"> Level</w:t>
      </w:r>
      <w:bookmarkEnd w:id="8"/>
    </w:p>
    <w:tbl>
      <w:tblPr>
        <w:tblStyle w:val="TableGrid"/>
        <w:tblW w:w="0" w:type="auto"/>
        <w:tblLook w:val="04A0" w:firstRow="1" w:lastRow="0" w:firstColumn="1" w:lastColumn="0" w:noHBand="0" w:noVBand="1"/>
        <w:tblCaption w:val="Non Functional Business Level Question Response Notes Table"/>
      </w:tblPr>
      <w:tblGrid>
        <w:gridCol w:w="558"/>
        <w:gridCol w:w="7830"/>
        <w:gridCol w:w="1188"/>
        <w:gridCol w:w="4932"/>
      </w:tblGrid>
      <w:tr w:rsidR="002703F1" w:rsidRPr="00F667EF" w:rsidTr="008A7C6B">
        <w:trPr>
          <w:tblHeader/>
        </w:trPr>
        <w:tc>
          <w:tcPr>
            <w:tcW w:w="558" w:type="dxa"/>
            <w:shd w:val="clear" w:color="auto" w:fill="17365D" w:themeFill="text2" w:themeFillShade="BF"/>
          </w:tcPr>
          <w:p w:rsidR="002703F1" w:rsidRPr="002B6B66" w:rsidRDefault="002703F1" w:rsidP="002B6B66">
            <w:pPr>
              <w:spacing w:before="60" w:after="60"/>
              <w:rPr>
                <w:b/>
              </w:rPr>
            </w:pPr>
            <w:r w:rsidRPr="002B6B66">
              <w:t>#</w:t>
            </w:r>
          </w:p>
        </w:tc>
        <w:tc>
          <w:tcPr>
            <w:tcW w:w="7830" w:type="dxa"/>
            <w:shd w:val="clear" w:color="auto" w:fill="17365D" w:themeFill="text2" w:themeFillShade="BF"/>
          </w:tcPr>
          <w:p w:rsidR="002703F1" w:rsidRPr="002B6B66" w:rsidRDefault="002703F1" w:rsidP="002B6B66">
            <w:pPr>
              <w:spacing w:before="60" w:after="60"/>
              <w:rPr>
                <w:b/>
              </w:rPr>
            </w:pPr>
            <w:r w:rsidRPr="002B6B66">
              <w:t>Question</w:t>
            </w:r>
          </w:p>
        </w:tc>
        <w:tc>
          <w:tcPr>
            <w:tcW w:w="1188" w:type="dxa"/>
            <w:shd w:val="clear" w:color="auto" w:fill="17365D" w:themeFill="text2" w:themeFillShade="BF"/>
          </w:tcPr>
          <w:p w:rsidR="002703F1" w:rsidRPr="002B6B66" w:rsidRDefault="002703F1" w:rsidP="002B6B66">
            <w:pPr>
              <w:spacing w:before="60" w:after="60"/>
              <w:rPr>
                <w:b/>
              </w:rPr>
            </w:pPr>
            <w:r w:rsidRPr="002B6B66">
              <w:t>Response</w:t>
            </w:r>
          </w:p>
        </w:tc>
        <w:tc>
          <w:tcPr>
            <w:tcW w:w="4932" w:type="dxa"/>
            <w:shd w:val="clear" w:color="auto" w:fill="17365D" w:themeFill="text2" w:themeFillShade="BF"/>
          </w:tcPr>
          <w:p w:rsidR="002703F1" w:rsidRPr="002B6B66" w:rsidRDefault="002703F1" w:rsidP="002B6B66">
            <w:pPr>
              <w:spacing w:before="60" w:after="60"/>
              <w:rPr>
                <w:b/>
              </w:rPr>
            </w:pPr>
            <w:r w:rsidRPr="002B6B66">
              <w:t>Notes</w:t>
            </w:r>
          </w:p>
        </w:tc>
      </w:tr>
      <w:tr w:rsidR="000F6B0F" w:rsidTr="002B6B66">
        <w:tc>
          <w:tcPr>
            <w:tcW w:w="558" w:type="dxa"/>
          </w:tcPr>
          <w:p w:rsidR="000F6B0F" w:rsidRDefault="000F6B0F" w:rsidP="00C75CA2">
            <w:pPr>
              <w:jc w:val="center"/>
            </w:pPr>
            <w:r>
              <w:t>1.</w:t>
            </w:r>
          </w:p>
        </w:tc>
        <w:tc>
          <w:tcPr>
            <w:tcW w:w="7830" w:type="dxa"/>
          </w:tcPr>
          <w:p w:rsidR="000F6B0F" w:rsidRDefault="000F6B0F" w:rsidP="00C75CA2">
            <w:r>
              <w:t>Were non-functional requirements (performance, security, availability, reliability, supportability, maintainabili</w:t>
            </w:r>
            <w:r w:rsidR="00424805">
              <w:t>ty, etc.) defined within the procurement document</w:t>
            </w:r>
            <w:r>
              <w:t>?</w:t>
            </w:r>
          </w:p>
          <w:p w:rsidR="000F6B0F" w:rsidRDefault="000F6B0F" w:rsidP="00C75CA2"/>
          <w:p w:rsidR="000F6B0F" w:rsidRPr="000F6B0F" w:rsidRDefault="000F6B0F" w:rsidP="000F6B0F">
            <w:pPr>
              <w:rPr>
                <w:i/>
              </w:rPr>
            </w:pPr>
            <w:r w:rsidRPr="000F6B0F">
              <w:rPr>
                <w:i/>
              </w:rPr>
              <w:t>Why?  Non-functional requirements are the primary requirements that define and drive system architectures.  By clearly and completely defining these requirements, a system architecture can be developed to address these requirements.  However, it must be identified that m</w:t>
            </w:r>
            <w:r w:rsidR="00424805">
              <w:rPr>
                <w:i/>
              </w:rPr>
              <w:t xml:space="preserve">any of these requirements </w:t>
            </w:r>
            <w:r w:rsidR="00A210F1">
              <w:rPr>
                <w:i/>
              </w:rPr>
              <w:t>are conflicting requirements</w:t>
            </w:r>
            <w:r w:rsidRPr="000F6B0F">
              <w:rPr>
                <w:i/>
              </w:rPr>
              <w:t xml:space="preserve"> </w:t>
            </w:r>
            <w:r w:rsidR="00424805">
              <w:rPr>
                <w:i/>
              </w:rPr>
              <w:t>(</w:t>
            </w:r>
            <w:r w:rsidRPr="000F6B0F">
              <w:rPr>
                <w:i/>
              </w:rPr>
              <w:t>e.g. performance and security</w:t>
            </w:r>
            <w:r w:rsidR="00424805">
              <w:rPr>
                <w:i/>
              </w:rPr>
              <w:t>)</w:t>
            </w:r>
            <w:r w:rsidRPr="000F6B0F">
              <w:rPr>
                <w:i/>
              </w:rPr>
              <w:t xml:space="preserve"> </w:t>
            </w:r>
            <w:r w:rsidR="00A210F1">
              <w:rPr>
                <w:i/>
              </w:rPr>
              <w:t>and so they must be carefully and clearly articulated with respect to the needs and when the identified needs apply; conflicting requirements must be resolved either by modifying the requirements or by placing the requirements in a context or in scenarios that avoid conflicts. (The following question assesses how these requirements were defined.)</w:t>
            </w:r>
          </w:p>
          <w:p w:rsidR="000F6B0F" w:rsidRDefault="000F6B0F" w:rsidP="000F6B0F"/>
          <w:p w:rsidR="000F6B0F" w:rsidRDefault="000F6B0F" w:rsidP="00A210F1">
            <w:r>
              <w:t>If non-functional requirement</w:t>
            </w:r>
            <w:r w:rsidR="00424805">
              <w:t>s were not identified in the procurement document</w:t>
            </w:r>
            <w:r>
              <w:t xml:space="preserve">, </w:t>
            </w:r>
            <w:r w:rsidR="00A210F1">
              <w:t xml:space="preserve">describe </w:t>
            </w:r>
            <w:r>
              <w:t>how the system architecture</w:t>
            </w:r>
            <w:r w:rsidR="00A210F1">
              <w:t xml:space="preserve"> will</w:t>
            </w:r>
            <w:r>
              <w:t xml:space="preserve"> </w:t>
            </w:r>
            <w:r w:rsidR="00A210F1">
              <w:t xml:space="preserve">be </w:t>
            </w:r>
            <w:r>
              <w:t>defined</w:t>
            </w:r>
            <w:r w:rsidR="00A210F1">
              <w:t xml:space="preserve"> and evaluated.</w:t>
            </w:r>
          </w:p>
        </w:tc>
        <w:tc>
          <w:tcPr>
            <w:tcW w:w="1188" w:type="dxa"/>
          </w:tcPr>
          <w:p w:rsidR="000F6B0F" w:rsidRDefault="000F6B0F">
            <w:r w:rsidRPr="00074D01">
              <w:lastRenderedPageBreak/>
              <w:t>Yes/No</w:t>
            </w:r>
          </w:p>
        </w:tc>
        <w:tc>
          <w:tcPr>
            <w:tcW w:w="4932" w:type="dxa"/>
          </w:tcPr>
          <w:p w:rsidR="000F6B0F" w:rsidRPr="006D7291" w:rsidRDefault="000F6B0F" w:rsidP="00C75CA2">
            <w:pPr>
              <w:jc w:val="center"/>
            </w:pPr>
          </w:p>
        </w:tc>
      </w:tr>
      <w:tr w:rsidR="000F6B0F" w:rsidTr="002B6B66">
        <w:tc>
          <w:tcPr>
            <w:tcW w:w="558" w:type="dxa"/>
          </w:tcPr>
          <w:p w:rsidR="000F6B0F" w:rsidRDefault="000F6B0F" w:rsidP="00C75CA2">
            <w:pPr>
              <w:jc w:val="center"/>
            </w:pPr>
            <w:r>
              <w:t>2.</w:t>
            </w:r>
          </w:p>
        </w:tc>
        <w:tc>
          <w:tcPr>
            <w:tcW w:w="7830" w:type="dxa"/>
          </w:tcPr>
          <w:p w:rsidR="000F6B0F" w:rsidRDefault="009349B1" w:rsidP="00C75CA2">
            <w:r>
              <w:t>Were the non-functional requirements clearly defined and specified in scenario/model terms and verifiable?</w:t>
            </w:r>
          </w:p>
          <w:p w:rsidR="009349B1" w:rsidRDefault="009349B1" w:rsidP="00C75CA2"/>
          <w:p w:rsidR="009349B1" w:rsidRPr="009349B1" w:rsidRDefault="009349B1" w:rsidP="00C75CA2">
            <w:pPr>
              <w:rPr>
                <w:i/>
              </w:rPr>
            </w:pPr>
            <w:r w:rsidRPr="009349B1">
              <w:rPr>
                <w:i/>
              </w:rPr>
              <w:t xml:space="preserve">Why?  A non-functional requirement, like all requirements, must be measurable and verifiable.  This can only be achieved by documenting these requirements by using scenarios or other similar models that better describe the state of the system, environment, inputs, internal processing occurring, and expected response. </w:t>
            </w:r>
            <w:r w:rsidR="00424805">
              <w:rPr>
                <w:i/>
              </w:rPr>
              <w:t xml:space="preserve"> Thus, the system could be deployed</w:t>
            </w:r>
            <w:r w:rsidRPr="009349B1">
              <w:rPr>
                <w:i/>
              </w:rPr>
              <w:t xml:space="preserve"> with these conditions and the response evaluated/measurable in order to verify the requirement.</w:t>
            </w:r>
          </w:p>
          <w:p w:rsidR="009349B1" w:rsidRDefault="009349B1" w:rsidP="00C75CA2"/>
          <w:p w:rsidR="009349B1" w:rsidRDefault="00A210F1" w:rsidP="00A210F1">
            <w:r>
              <w:t>Describe h</w:t>
            </w:r>
            <w:r w:rsidR="009349B1">
              <w:t>ow the non-functional requirements</w:t>
            </w:r>
            <w:r>
              <w:t xml:space="preserve"> were</w:t>
            </w:r>
            <w:r w:rsidR="009349B1">
              <w:t xml:space="preserve"> defined and </w:t>
            </w:r>
            <w:r>
              <w:t xml:space="preserve">how they were </w:t>
            </w:r>
            <w:r>
              <w:lastRenderedPageBreak/>
              <w:t xml:space="preserve">assessed to ensure that they </w:t>
            </w:r>
            <w:r w:rsidR="009349B1">
              <w:t xml:space="preserve">are </w:t>
            </w:r>
            <w:r>
              <w:t>measurable and verifiable.</w:t>
            </w:r>
          </w:p>
        </w:tc>
        <w:tc>
          <w:tcPr>
            <w:tcW w:w="1188" w:type="dxa"/>
          </w:tcPr>
          <w:p w:rsidR="000F6B0F" w:rsidRDefault="000F6B0F">
            <w:r w:rsidRPr="00074D01">
              <w:lastRenderedPageBreak/>
              <w:t>Yes/No</w:t>
            </w:r>
          </w:p>
        </w:tc>
        <w:tc>
          <w:tcPr>
            <w:tcW w:w="4932" w:type="dxa"/>
          </w:tcPr>
          <w:p w:rsidR="000F6B0F" w:rsidRPr="006D7291" w:rsidRDefault="000F6B0F" w:rsidP="00C75CA2">
            <w:pPr>
              <w:jc w:val="center"/>
            </w:pPr>
          </w:p>
        </w:tc>
      </w:tr>
      <w:tr w:rsidR="0069224D" w:rsidTr="002B6B66">
        <w:tc>
          <w:tcPr>
            <w:tcW w:w="558" w:type="dxa"/>
          </w:tcPr>
          <w:p w:rsidR="0069224D" w:rsidRDefault="0069224D" w:rsidP="00C75CA2">
            <w:pPr>
              <w:jc w:val="center"/>
            </w:pPr>
            <w:r>
              <w:t>3.</w:t>
            </w:r>
          </w:p>
        </w:tc>
        <w:tc>
          <w:tcPr>
            <w:tcW w:w="7830" w:type="dxa"/>
          </w:tcPr>
          <w:p w:rsidR="0069224D" w:rsidRDefault="0069224D" w:rsidP="009349B1">
            <w:r>
              <w:t>Were the non-functional requirements reviewed by the stakeholders and agreed to?</w:t>
            </w:r>
          </w:p>
          <w:p w:rsidR="0069224D" w:rsidRDefault="0069224D" w:rsidP="009349B1"/>
          <w:p w:rsidR="0069224D" w:rsidRPr="0069224D" w:rsidRDefault="0069224D" w:rsidP="009349B1">
            <w:pPr>
              <w:rPr>
                <w:i/>
              </w:rPr>
            </w:pPr>
            <w:r w:rsidRPr="0069224D">
              <w:rPr>
                <w:i/>
              </w:rPr>
              <w:t>Why?  Beside ju</w:t>
            </w:r>
            <w:r w:rsidR="00424805">
              <w:rPr>
                <w:i/>
              </w:rPr>
              <w:t>st the technology</w:t>
            </w:r>
            <w:r w:rsidRPr="0069224D">
              <w:rPr>
                <w:i/>
              </w:rPr>
              <w:t xml:space="preserve"> stakeholders, business stakeholders have a vested interest in the non-functional requirements of the system.  The non-functional requirements must be reviewed with all of the stakeholders to ensure they understand the non-functional requirements and the impacts or effects of the defined requirements on the system.</w:t>
            </w:r>
          </w:p>
          <w:p w:rsidR="0069224D" w:rsidRDefault="0069224D" w:rsidP="009349B1"/>
          <w:p w:rsidR="0069224D" w:rsidRDefault="00A210F1" w:rsidP="00A210F1">
            <w:r>
              <w:t>Describe h</w:t>
            </w:r>
            <w:r w:rsidR="0069224D">
              <w:t xml:space="preserve">ow the non-functional requirements </w:t>
            </w:r>
            <w:r>
              <w:t>were validated with the stakeholders.</w:t>
            </w:r>
          </w:p>
        </w:tc>
        <w:tc>
          <w:tcPr>
            <w:tcW w:w="1188" w:type="dxa"/>
          </w:tcPr>
          <w:p w:rsidR="0069224D" w:rsidRPr="00074D01" w:rsidRDefault="0069224D">
            <w:r w:rsidRPr="00074D01">
              <w:t>Yes/No</w:t>
            </w:r>
          </w:p>
        </w:tc>
        <w:tc>
          <w:tcPr>
            <w:tcW w:w="4932" w:type="dxa"/>
          </w:tcPr>
          <w:p w:rsidR="0069224D" w:rsidRPr="006D7291" w:rsidRDefault="0069224D" w:rsidP="00C75CA2">
            <w:pPr>
              <w:jc w:val="center"/>
            </w:pPr>
          </w:p>
        </w:tc>
      </w:tr>
      <w:tr w:rsidR="000F6B0F" w:rsidTr="002B6B66">
        <w:tc>
          <w:tcPr>
            <w:tcW w:w="558" w:type="dxa"/>
          </w:tcPr>
          <w:p w:rsidR="000F6B0F" w:rsidRDefault="0069224D" w:rsidP="00C75CA2">
            <w:pPr>
              <w:jc w:val="center"/>
            </w:pPr>
            <w:r>
              <w:t>4.</w:t>
            </w:r>
          </w:p>
        </w:tc>
        <w:tc>
          <w:tcPr>
            <w:tcW w:w="7830" w:type="dxa"/>
          </w:tcPr>
          <w:p w:rsidR="009349B1" w:rsidRDefault="009349B1" w:rsidP="009349B1">
            <w:r>
              <w:t xml:space="preserve">Was the non-functional requirements captured in a formal requirements repository and managed in </w:t>
            </w:r>
            <w:r w:rsidR="00424805">
              <w:t>accordance with a R</w:t>
            </w:r>
            <w:r>
              <w:t xml:space="preserve">equirements </w:t>
            </w:r>
            <w:r w:rsidR="00424805">
              <w:t>M</w:t>
            </w:r>
            <w:r>
              <w:t xml:space="preserve">anagement </w:t>
            </w:r>
            <w:r w:rsidR="00424805">
              <w:t>P</w:t>
            </w:r>
            <w:r>
              <w:t>lan?</w:t>
            </w:r>
          </w:p>
          <w:p w:rsidR="009349B1" w:rsidRDefault="009349B1" w:rsidP="009349B1"/>
          <w:p w:rsidR="009349B1" w:rsidRPr="00431CAA" w:rsidRDefault="009349B1" w:rsidP="009349B1">
            <w:pPr>
              <w:rPr>
                <w:i/>
              </w:rPr>
            </w:pPr>
            <w:r w:rsidRPr="00431CAA">
              <w:rPr>
                <w:i/>
              </w:rPr>
              <w:t xml:space="preserve">Why?  </w:t>
            </w:r>
            <w:r>
              <w:rPr>
                <w:i/>
              </w:rPr>
              <w:t>Non-functional requirements are critical for defining the system architecture and must be tightly controlled and managed.  Further, since non-functional requirements are commonly conflicting requirements, they are also highly likely to change as the design progresses during development.  Therefore, they must be captured, managed and tracked from the beginning.</w:t>
            </w:r>
          </w:p>
          <w:p w:rsidR="009349B1" w:rsidRDefault="009349B1" w:rsidP="009349B1"/>
          <w:p w:rsidR="000F6B0F" w:rsidRDefault="0024578F" w:rsidP="0024578F">
            <w:r>
              <w:t>Describe h</w:t>
            </w:r>
            <w:r w:rsidR="009349B1">
              <w:t xml:space="preserve">ow the non-functional requirements </w:t>
            </w:r>
            <w:r>
              <w:t>were controlled and managed.</w:t>
            </w:r>
          </w:p>
        </w:tc>
        <w:tc>
          <w:tcPr>
            <w:tcW w:w="1188" w:type="dxa"/>
          </w:tcPr>
          <w:p w:rsidR="000F6B0F" w:rsidRDefault="000F6B0F">
            <w:r w:rsidRPr="00074D01">
              <w:t>Yes/No</w:t>
            </w:r>
          </w:p>
        </w:tc>
        <w:tc>
          <w:tcPr>
            <w:tcW w:w="4932" w:type="dxa"/>
          </w:tcPr>
          <w:p w:rsidR="000F6B0F" w:rsidRPr="006D7291" w:rsidRDefault="000F6B0F" w:rsidP="00C75CA2">
            <w:pPr>
              <w:jc w:val="center"/>
            </w:pPr>
          </w:p>
        </w:tc>
      </w:tr>
    </w:tbl>
    <w:p w:rsidR="000F6B0F" w:rsidRDefault="000F6B0F"/>
    <w:sectPr w:rsidR="000F6B0F" w:rsidSect="0024578F">
      <w:head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5C3" w:rsidRDefault="00B865C3" w:rsidP="00B865C3">
      <w:pPr>
        <w:spacing w:after="0" w:line="240" w:lineRule="auto"/>
      </w:pPr>
      <w:r>
        <w:separator/>
      </w:r>
    </w:p>
  </w:endnote>
  <w:endnote w:type="continuationSeparator" w:id="0">
    <w:p w:rsidR="00B865C3" w:rsidRDefault="00B865C3" w:rsidP="00B8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78F" w:rsidRDefault="008F6092" w:rsidP="0024578F">
    <w:pPr>
      <w:pStyle w:val="Footer"/>
      <w:jc w:val="center"/>
    </w:pPr>
    <w:sdt>
      <w:sdtPr>
        <w:id w:val="1967233873"/>
        <w:docPartObj>
          <w:docPartGallery w:val="Page Numbers (Bottom of Page)"/>
          <w:docPartUnique/>
        </w:docPartObj>
      </w:sdtPr>
      <w:sdtEndPr>
        <w:rPr>
          <w:noProof/>
        </w:rPr>
      </w:sdtEndPr>
      <w:sdtContent>
        <w:r w:rsidR="0024578F">
          <w:fldChar w:fldCharType="begin"/>
        </w:r>
        <w:r w:rsidR="0024578F">
          <w:instrText xml:space="preserve"> PAGE   \* MERGEFORMAT </w:instrText>
        </w:r>
        <w:r w:rsidR="0024578F">
          <w:fldChar w:fldCharType="separate"/>
        </w:r>
        <w:r>
          <w:rPr>
            <w:noProof/>
          </w:rPr>
          <w:t>iv</w:t>
        </w:r>
        <w:r w:rsidR="0024578F">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78F" w:rsidRDefault="008F6092" w:rsidP="0024578F">
    <w:pPr>
      <w:pStyle w:val="Footer"/>
      <w:jc w:val="center"/>
    </w:pPr>
    <w:sdt>
      <w:sdtPr>
        <w:id w:val="-520554694"/>
        <w:docPartObj>
          <w:docPartGallery w:val="Page Numbers (Bottom of Page)"/>
          <w:docPartUnique/>
        </w:docPartObj>
      </w:sdtPr>
      <w:sdtEndPr>
        <w:rPr>
          <w:noProof/>
        </w:rPr>
      </w:sdtEndPr>
      <w:sdtContent>
        <w:r w:rsidR="0024578F">
          <w:t xml:space="preserve">Page </w:t>
        </w:r>
        <w:r w:rsidR="0024578F">
          <w:fldChar w:fldCharType="begin"/>
        </w:r>
        <w:r w:rsidR="0024578F">
          <w:instrText xml:space="preserve"> PAGE   \* MERGEFORMAT </w:instrText>
        </w:r>
        <w:r w:rsidR="0024578F">
          <w:fldChar w:fldCharType="separate"/>
        </w:r>
        <w:r>
          <w:rPr>
            <w:noProof/>
          </w:rPr>
          <w:t>1</w:t>
        </w:r>
        <w:r w:rsidR="0024578F">
          <w:rPr>
            <w:noProof/>
          </w:rPr>
          <w:fldChar w:fldCharType="end"/>
        </w:r>
      </w:sdtContent>
    </w:sdt>
    <w:r w:rsidR="0024578F">
      <w:rPr>
        <w:noProof/>
      </w:rPr>
      <w:t xml:space="preserve"> of </w:t>
    </w:r>
    <w:r w:rsidR="0024578F">
      <w:rPr>
        <w:noProof/>
      </w:rPr>
      <w:fldChar w:fldCharType="begin"/>
    </w:r>
    <w:r w:rsidR="0024578F">
      <w:rPr>
        <w:noProof/>
      </w:rPr>
      <w:instrText xml:space="preserve"> =</w:instrText>
    </w:r>
    <w:r w:rsidR="0024578F">
      <w:rPr>
        <w:noProof/>
      </w:rPr>
      <w:fldChar w:fldCharType="begin"/>
    </w:r>
    <w:r w:rsidR="0024578F">
      <w:rPr>
        <w:noProof/>
      </w:rPr>
      <w:instrText xml:space="preserve"> NUMPAGES </w:instrText>
    </w:r>
    <w:r w:rsidR="0024578F">
      <w:rPr>
        <w:noProof/>
      </w:rPr>
      <w:fldChar w:fldCharType="separate"/>
    </w:r>
    <w:r>
      <w:rPr>
        <w:noProof/>
      </w:rPr>
      <w:instrText>23</w:instrText>
    </w:r>
    <w:r w:rsidR="0024578F">
      <w:rPr>
        <w:noProof/>
      </w:rPr>
      <w:fldChar w:fldCharType="end"/>
    </w:r>
    <w:r w:rsidR="0024578F">
      <w:rPr>
        <w:noProof/>
      </w:rPr>
      <w:instrText xml:space="preserve">-3 </w:instrText>
    </w:r>
    <w:r w:rsidR="0024578F">
      <w:rPr>
        <w:noProof/>
      </w:rPr>
      <w:fldChar w:fldCharType="separate"/>
    </w:r>
    <w:r>
      <w:rPr>
        <w:noProof/>
      </w:rPr>
      <w:t>20</w:t>
    </w:r>
    <w:r w:rsidR="0024578F">
      <w:rPr>
        <w:noProof/>
      </w:rPr>
      <w:fldChar w:fldCharType="end"/>
    </w:r>
  </w:p>
  <w:p w:rsidR="0024578F" w:rsidRDefault="0024578F" w:rsidP="002457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5C3" w:rsidRDefault="00B865C3" w:rsidP="00B865C3">
      <w:pPr>
        <w:spacing w:after="0" w:line="240" w:lineRule="auto"/>
      </w:pPr>
      <w:r>
        <w:separator/>
      </w:r>
    </w:p>
  </w:footnote>
  <w:footnote w:type="continuationSeparator" w:id="0">
    <w:p w:rsidR="00B865C3" w:rsidRDefault="00B865C3" w:rsidP="00B865C3">
      <w:pPr>
        <w:spacing w:after="0" w:line="240" w:lineRule="auto"/>
      </w:pPr>
      <w:r>
        <w:continuationSeparator/>
      </w:r>
    </w:p>
  </w:footnote>
  <w:footnote w:id="1">
    <w:p w:rsidR="009D7DA8" w:rsidRDefault="009D7DA8">
      <w:pPr>
        <w:pStyle w:val="FootnoteText"/>
      </w:pPr>
      <w:r>
        <w:rPr>
          <w:rStyle w:val="FootnoteReference"/>
        </w:rPr>
        <w:footnoteRef/>
      </w:r>
      <w:r>
        <w:t xml:space="preserve"> All three of these Standards are consistent with respect to the Requirements Definition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7E" w:rsidRPr="00F838D9" w:rsidRDefault="003A187E" w:rsidP="003A187E">
    <w:pPr>
      <w:pStyle w:val="HeaderTitle"/>
      <w:rPr>
        <w:rStyle w:val="HeaderTitleChar"/>
        <w:color w:val="002060"/>
      </w:rPr>
    </w:pPr>
    <w:r w:rsidRPr="00F838D9">
      <w:rPr>
        <w:noProof/>
        <w:color w:val="002060"/>
      </w:rPr>
      <w:drawing>
        <wp:anchor distT="0" distB="0" distL="114300" distR="114300" simplePos="0" relativeHeight="251665408" behindDoc="1" locked="0" layoutInCell="1" allowOverlap="1" wp14:anchorId="09843D95" wp14:editId="313B38B3">
          <wp:simplePos x="0" y="0"/>
          <wp:positionH relativeFrom="column">
            <wp:posOffset>-67005</wp:posOffset>
          </wp:positionH>
          <wp:positionV relativeFrom="paragraph">
            <wp:posOffset>-170180</wp:posOffset>
          </wp:positionV>
          <wp:extent cx="2256155" cy="498475"/>
          <wp:effectExtent l="0" t="0" r="0" b="0"/>
          <wp:wrapNone/>
          <wp:docPr id="11" name="Picture 11" title="California 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min\Templates\Logo\CDP Logo- 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615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8D9">
      <w:rPr>
        <w:color w:val="002060"/>
      </w:rPr>
      <w:ptab w:relativeTo="margin" w:alignment="right" w:leader="none"/>
    </w:r>
    <w:r>
      <w:rPr>
        <w:color w:val="002060"/>
      </w:rPr>
      <w:t>Requirements Definition Detailed Assessment</w:t>
    </w:r>
  </w:p>
  <w:p w:rsidR="00B865C3" w:rsidRPr="003A187E" w:rsidRDefault="003A187E" w:rsidP="003A187E">
    <w:pPr>
      <w:pStyle w:val="HeaderTitle"/>
    </w:pPr>
    <w:r>
      <w:rPr>
        <w:noProof/>
      </w:rPr>
      <mc:AlternateContent>
        <mc:Choice Requires="wps">
          <w:drawing>
            <wp:anchor distT="0" distB="0" distL="114300" distR="114300" simplePos="0" relativeHeight="251666432" behindDoc="0" locked="0" layoutInCell="1" allowOverlap="1" wp14:anchorId="47FAEE03" wp14:editId="0089D1C5">
              <wp:simplePos x="0" y="0"/>
              <wp:positionH relativeFrom="column">
                <wp:posOffset>-54591</wp:posOffset>
              </wp:positionH>
              <wp:positionV relativeFrom="paragraph">
                <wp:posOffset>107988</wp:posOffset>
              </wp:positionV>
              <wp:extent cx="6196084" cy="0"/>
              <wp:effectExtent l="0" t="19050" r="14605" b="19050"/>
              <wp:wrapNone/>
              <wp:docPr id="10" name="Straight Connector 10" title="Decorative Line"/>
              <wp:cNvGraphicFramePr/>
              <a:graphic xmlns:a="http://schemas.openxmlformats.org/drawingml/2006/main">
                <a:graphicData uri="http://schemas.microsoft.com/office/word/2010/wordprocessingShape">
                  <wps:wsp>
                    <wps:cNvCnPr/>
                    <wps:spPr>
                      <a:xfrm>
                        <a:off x="0" y="0"/>
                        <a:ext cx="6196084" cy="0"/>
                      </a:xfrm>
                      <a:prstGeom prst="line">
                        <a:avLst/>
                      </a:prstGeom>
                      <a:noFill/>
                      <a:ln w="38100" cap="flat" cmpd="thinThick" algn="ctr">
                        <a:solidFill>
                          <a:srgbClr val="1F497D">
                            <a:lumMod val="40000"/>
                            <a:lumOff val="60000"/>
                          </a:srgbClr>
                        </a:solidFill>
                        <a:prstDash val="solid"/>
                      </a:ln>
                      <a:effectLst/>
                    </wps:spPr>
                    <wps:bodyPr/>
                  </wps:wsp>
                </a:graphicData>
              </a:graphic>
              <wp14:sizeRelH relativeFrom="margin">
                <wp14:pctWidth>0</wp14:pctWidth>
              </wp14:sizeRelH>
            </wp:anchor>
          </w:drawing>
        </mc:Choice>
        <mc:Fallback>
          <w:pict>
            <v:line w14:anchorId="453BDFE0" id="Straight Connector 10" o:spid="_x0000_s1026" alt="Title: Decorative Line"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8.5pt" to="48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" strokecolor="#8eb4e3" strokeweight="3pt">
              <v:stroke linestyle="thinThi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7E" w:rsidRPr="00F838D9" w:rsidRDefault="003A187E" w:rsidP="003A187E">
    <w:pPr>
      <w:pStyle w:val="HeaderTitle"/>
      <w:rPr>
        <w:rStyle w:val="HeaderTitleChar"/>
        <w:color w:val="002060"/>
      </w:rPr>
    </w:pPr>
    <w:r w:rsidRPr="00F838D9">
      <w:rPr>
        <w:noProof/>
        <w:color w:val="002060"/>
      </w:rPr>
      <w:drawing>
        <wp:anchor distT="0" distB="0" distL="114300" distR="114300" simplePos="0" relativeHeight="251662336" behindDoc="1" locked="0" layoutInCell="1" allowOverlap="1" wp14:anchorId="6E245A29" wp14:editId="03A3D77A">
          <wp:simplePos x="0" y="0"/>
          <wp:positionH relativeFrom="column">
            <wp:posOffset>-67005</wp:posOffset>
          </wp:positionH>
          <wp:positionV relativeFrom="paragraph">
            <wp:posOffset>-170180</wp:posOffset>
          </wp:positionV>
          <wp:extent cx="2256155" cy="498475"/>
          <wp:effectExtent l="0" t="0" r="0" b="0"/>
          <wp:wrapNone/>
          <wp:docPr id="9" name="Picture 9" title="California 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min\Templates\Logo\CDP Logo- 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615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8D9">
      <w:rPr>
        <w:color w:val="002060"/>
      </w:rPr>
      <w:ptab w:relativeTo="margin" w:alignment="right" w:leader="none"/>
    </w:r>
    <w:r>
      <w:rPr>
        <w:color w:val="002060"/>
      </w:rPr>
      <w:t>Requirements Definition Detailed Assessment</w:t>
    </w:r>
  </w:p>
  <w:p w:rsidR="003A187E" w:rsidRDefault="003A187E" w:rsidP="003A187E">
    <w:pPr>
      <w:pStyle w:val="HeaderTitle"/>
    </w:pPr>
    <w:r>
      <w:rPr>
        <w:noProof/>
      </w:rPr>
      <mc:AlternateContent>
        <mc:Choice Requires="wps">
          <w:drawing>
            <wp:anchor distT="0" distB="0" distL="114300" distR="114300" simplePos="0" relativeHeight="251663360" behindDoc="0" locked="0" layoutInCell="1" allowOverlap="1" wp14:anchorId="3F8E0B1C" wp14:editId="474CF5F5">
              <wp:simplePos x="0" y="0"/>
              <wp:positionH relativeFrom="column">
                <wp:posOffset>-47297</wp:posOffset>
              </wp:positionH>
              <wp:positionV relativeFrom="paragraph">
                <wp:posOffset>106811</wp:posOffset>
              </wp:positionV>
              <wp:extent cx="6132787" cy="0"/>
              <wp:effectExtent l="0" t="19050" r="1905" b="19050"/>
              <wp:wrapNone/>
              <wp:docPr id="5" name="Straight Connector 5" title="Decorative Line"/>
              <wp:cNvGraphicFramePr/>
              <a:graphic xmlns:a="http://schemas.openxmlformats.org/drawingml/2006/main">
                <a:graphicData uri="http://schemas.microsoft.com/office/word/2010/wordprocessingShape">
                  <wps:wsp>
                    <wps:cNvCnPr/>
                    <wps:spPr>
                      <a:xfrm>
                        <a:off x="0" y="0"/>
                        <a:ext cx="6132787" cy="0"/>
                      </a:xfrm>
                      <a:prstGeom prst="line">
                        <a:avLst/>
                      </a:prstGeom>
                      <a:ln w="38100" cmpd="thinThick">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F6776E" id="Straight Connector 5" o:spid="_x0000_s1026" alt="Title: Decorative Line"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pt,8.4pt" to="479.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" strokecolor="#8db3e2 [1311]" strokeweight="3pt">
              <v:stroke linestyle="thinThi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7E" w:rsidRPr="00F838D9" w:rsidRDefault="003A187E" w:rsidP="003A187E">
    <w:pPr>
      <w:pStyle w:val="HeaderTitle"/>
      <w:rPr>
        <w:rStyle w:val="HeaderTitleChar"/>
        <w:color w:val="002060"/>
      </w:rPr>
    </w:pPr>
    <w:r w:rsidRPr="00F838D9">
      <w:rPr>
        <w:noProof/>
        <w:color w:val="002060"/>
      </w:rPr>
      <w:drawing>
        <wp:anchor distT="0" distB="0" distL="114300" distR="114300" simplePos="0" relativeHeight="251659264" behindDoc="1" locked="0" layoutInCell="1" allowOverlap="1" wp14:anchorId="3621A37E" wp14:editId="4389FA68">
          <wp:simplePos x="0" y="0"/>
          <wp:positionH relativeFrom="column">
            <wp:posOffset>-67005</wp:posOffset>
          </wp:positionH>
          <wp:positionV relativeFrom="paragraph">
            <wp:posOffset>-170180</wp:posOffset>
          </wp:positionV>
          <wp:extent cx="2256155" cy="498475"/>
          <wp:effectExtent l="0" t="0" r="0" b="0"/>
          <wp:wrapNone/>
          <wp:docPr id="13" name="Picture 13" title="California 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min\Templates\Logo\CDP Logo- 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615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8D9">
      <w:rPr>
        <w:color w:val="002060"/>
      </w:rPr>
      <w:ptab w:relativeTo="margin" w:alignment="right" w:leader="none"/>
    </w:r>
    <w:r>
      <w:rPr>
        <w:color w:val="002060"/>
      </w:rPr>
      <w:t>Requirements Definition Detailed Assessment</w:t>
    </w:r>
  </w:p>
  <w:p w:rsidR="0024578F" w:rsidRPr="003A187E" w:rsidRDefault="003A187E" w:rsidP="003A187E">
    <w:pPr>
      <w:pStyle w:val="HeaderTitle"/>
    </w:pPr>
    <w:r>
      <w:rPr>
        <w:noProof/>
      </w:rPr>
      <mc:AlternateContent>
        <mc:Choice Requires="wps">
          <w:drawing>
            <wp:anchor distT="0" distB="0" distL="114300" distR="114300" simplePos="0" relativeHeight="251660288" behindDoc="0" locked="0" layoutInCell="1" allowOverlap="1" wp14:anchorId="17D135C2" wp14:editId="50080A40">
              <wp:simplePos x="0" y="0"/>
              <wp:positionH relativeFrom="column">
                <wp:posOffset>-47297</wp:posOffset>
              </wp:positionH>
              <wp:positionV relativeFrom="paragraph">
                <wp:posOffset>91046</wp:posOffset>
              </wp:positionV>
              <wp:extent cx="6164318" cy="15765"/>
              <wp:effectExtent l="19050" t="19050" r="8255" b="22860"/>
              <wp:wrapNone/>
              <wp:docPr id="8" name="Straight Connector 8" title="Decorative Line"/>
              <wp:cNvGraphicFramePr/>
              <a:graphic xmlns:a="http://schemas.openxmlformats.org/drawingml/2006/main">
                <a:graphicData uri="http://schemas.microsoft.com/office/word/2010/wordprocessingShape">
                  <wps:wsp>
                    <wps:cNvCnPr/>
                    <wps:spPr>
                      <a:xfrm flipV="1">
                        <a:off x="0" y="0"/>
                        <a:ext cx="6164318" cy="15765"/>
                      </a:xfrm>
                      <a:prstGeom prst="line">
                        <a:avLst/>
                      </a:prstGeom>
                      <a:ln w="38100" cmpd="thinThick">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6C396" id="Straight Connector 8" o:spid="_x0000_s1026" alt="Title: Decorative Line"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7.15pt" to="481.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" strokecolor="#8db3e2 [1311]" strokeweight="3pt">
              <v:stroke linestyle="thinThi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7E" w:rsidRPr="00F838D9" w:rsidRDefault="003A187E" w:rsidP="003A187E">
    <w:pPr>
      <w:pStyle w:val="HeaderTitle"/>
      <w:rPr>
        <w:rStyle w:val="HeaderTitleChar"/>
        <w:color w:val="002060"/>
      </w:rPr>
    </w:pPr>
    <w:r w:rsidRPr="00F838D9">
      <w:rPr>
        <w:noProof/>
        <w:color w:val="002060"/>
      </w:rPr>
      <w:drawing>
        <wp:anchor distT="0" distB="0" distL="114300" distR="114300" simplePos="0" relativeHeight="251668480" behindDoc="1" locked="0" layoutInCell="1" allowOverlap="1" wp14:anchorId="05AFAE4C" wp14:editId="3FBE5447">
          <wp:simplePos x="0" y="0"/>
          <wp:positionH relativeFrom="column">
            <wp:posOffset>-67005</wp:posOffset>
          </wp:positionH>
          <wp:positionV relativeFrom="paragraph">
            <wp:posOffset>-170180</wp:posOffset>
          </wp:positionV>
          <wp:extent cx="2256155" cy="498475"/>
          <wp:effectExtent l="0" t="0" r="0" b="0"/>
          <wp:wrapNone/>
          <wp:docPr id="16" name="Picture 16" title="California 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min\Templates\Logo\CDP Logo- 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615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8D9">
      <w:rPr>
        <w:color w:val="002060"/>
      </w:rPr>
      <w:ptab w:relativeTo="margin" w:alignment="right" w:leader="none"/>
    </w:r>
    <w:r>
      <w:rPr>
        <w:color w:val="002060"/>
      </w:rPr>
      <w:t>Requirements Definition Detailed Assessment</w:t>
    </w:r>
  </w:p>
  <w:p w:rsidR="002703F1" w:rsidRPr="00B865C3" w:rsidRDefault="003A187E" w:rsidP="003A187E">
    <w:pPr>
      <w:pStyle w:val="HeaderTitle"/>
    </w:pPr>
    <w:r>
      <w:rPr>
        <w:noProof/>
      </w:rPr>
      <mc:AlternateContent>
        <mc:Choice Requires="wps">
          <w:drawing>
            <wp:anchor distT="0" distB="0" distL="114300" distR="114300" simplePos="0" relativeHeight="251669504" behindDoc="0" locked="0" layoutInCell="1" allowOverlap="1" wp14:anchorId="03B40A41" wp14:editId="2CFA06A7">
              <wp:simplePos x="0" y="0"/>
              <wp:positionH relativeFrom="column">
                <wp:posOffset>-47767</wp:posOffset>
              </wp:positionH>
              <wp:positionV relativeFrom="paragraph">
                <wp:posOffset>80692</wp:posOffset>
              </wp:positionV>
              <wp:extent cx="9348716" cy="15240"/>
              <wp:effectExtent l="19050" t="19050" r="5080" b="22860"/>
              <wp:wrapNone/>
              <wp:docPr id="15" name="Straight Connector 15" title="Decorative Line"/>
              <wp:cNvGraphicFramePr/>
              <a:graphic xmlns:a="http://schemas.openxmlformats.org/drawingml/2006/main">
                <a:graphicData uri="http://schemas.microsoft.com/office/word/2010/wordprocessingShape">
                  <wps:wsp>
                    <wps:cNvCnPr/>
                    <wps:spPr>
                      <a:xfrm flipV="1">
                        <a:off x="0" y="0"/>
                        <a:ext cx="9348716" cy="15240"/>
                      </a:xfrm>
                      <a:prstGeom prst="line">
                        <a:avLst/>
                      </a:prstGeom>
                      <a:ln w="38100" cmpd="thinThick">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DF4BD" id="Straight Connector 15" o:spid="_x0000_s1026" alt="Title: Decorative Line"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6.35pt" to="732.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" strokecolor="#8db3e2 [1311]" strokeweight="3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6EA4DA"/>
    <w:lvl w:ilvl="0">
      <w:start w:val="1"/>
      <w:numFmt w:val="bullet"/>
      <w:pStyle w:val="ListBullet3"/>
      <w:lvlText w:val="o"/>
      <w:lvlJc w:val="left"/>
      <w:pPr>
        <w:tabs>
          <w:tab w:val="num" w:pos="792"/>
        </w:tabs>
        <w:ind w:left="792" w:hanging="360"/>
      </w:pPr>
      <w:rPr>
        <w:rFonts w:ascii="Courier New" w:hAnsi="Courier New" w:hint="default"/>
      </w:rPr>
    </w:lvl>
  </w:abstractNum>
  <w:abstractNum w:abstractNumId="1" w15:restartNumberingAfterBreak="0">
    <w:nsid w:val="FFFFFF88"/>
    <w:multiLevelType w:val="singleLevel"/>
    <w:tmpl w:val="B5F2B4F8"/>
    <w:lvl w:ilvl="0">
      <w:start w:val="1"/>
      <w:numFmt w:val="decimal"/>
      <w:lvlText w:val="%1."/>
      <w:lvlJc w:val="left"/>
      <w:pPr>
        <w:tabs>
          <w:tab w:val="num" w:pos="360"/>
        </w:tabs>
        <w:ind w:left="360" w:hanging="360"/>
      </w:pPr>
    </w:lvl>
  </w:abstractNum>
  <w:abstractNum w:abstractNumId="2" w15:restartNumberingAfterBreak="0">
    <w:nsid w:val="07DB0E46"/>
    <w:multiLevelType w:val="multilevel"/>
    <w:tmpl w:val="05A4E5BA"/>
    <w:name w:val="RJJ"/>
    <w:lvl w:ilvl="0">
      <w:start w:val="1"/>
      <w:numFmt w:val="decimal"/>
      <w:lvlText w:val="%1"/>
      <w:lvlJc w:val="left"/>
      <w:pPr>
        <w:tabs>
          <w:tab w:val="num" w:pos="432"/>
        </w:tabs>
        <w:ind w:left="432" w:hanging="432"/>
      </w:pPr>
      <w:rPr>
        <w:rFonts w:ascii="Arial Bold" w:hAnsi="Arial Bold" w:cs="Times New Roman" w:hint="default"/>
        <w:b/>
        <w:bCs w:val="0"/>
        <w:i w:val="0"/>
        <w:iCs w:val="0"/>
        <w:caps w:val="0"/>
        <w:smallCaps w:val="0"/>
        <w:strike w:val="0"/>
        <w:dstrike w:val="0"/>
        <w:noProof w:val="0"/>
        <w:snapToGrid w:val="0"/>
        <w:vanish w:val="0"/>
        <w:color w:val="000000"/>
        <w:spacing w:val="0"/>
        <w:w w:val="0"/>
        <w:kern w:val="0"/>
        <w:position w:val="0"/>
        <w:sz w:val="3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800772"/>
    <w:multiLevelType w:val="multilevel"/>
    <w:tmpl w:val="D6F869DE"/>
    <w:lvl w:ilvl="0">
      <w:start w:val="1"/>
      <w:numFmt w:val="upperLetter"/>
      <w:lvlText w:val="APPENDIX %1. "/>
      <w:lvlJc w:val="left"/>
      <w:pPr>
        <w:ind w:left="360" w:hanging="360"/>
      </w:pPr>
      <w:rPr>
        <w:rFonts w:asciiTheme="majorHAnsi" w:hAnsiTheme="majorHAnsi" w:hint="default"/>
        <w:b/>
        <w:i w:val="0"/>
        <w:caps/>
        <w:color w:val="00B0F0"/>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8F6B11"/>
    <w:multiLevelType w:val="hybridMultilevel"/>
    <w:tmpl w:val="848098A2"/>
    <w:lvl w:ilvl="0" w:tplc="21541798">
      <w:start w:val="1"/>
      <w:numFmt w:val="decimal"/>
      <w:lvlText w:val="%1."/>
      <w:lvlJc w:val="left"/>
      <w:pPr>
        <w:ind w:left="342"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03D31"/>
    <w:multiLevelType w:val="multilevel"/>
    <w:tmpl w:val="9C8E5B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812A5F"/>
    <w:multiLevelType w:val="multilevel"/>
    <w:tmpl w:val="05028468"/>
    <w:lvl w:ilvl="0">
      <w:start w:val="4"/>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lvlText w:val="Appendix %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2CA6424"/>
    <w:multiLevelType w:val="hybridMultilevel"/>
    <w:tmpl w:val="49C6AB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EA33BD"/>
    <w:multiLevelType w:val="multilevel"/>
    <w:tmpl w:val="6CA4458E"/>
    <w:name w:val="List 4"/>
    <w:lvl w:ilvl="0">
      <w:start w:val="1"/>
      <w:numFmt w:val="decimal"/>
      <w:lvlText w:val="%1."/>
      <w:lvlJc w:val="left"/>
      <w:pPr>
        <w:tabs>
          <w:tab w:val="num" w:pos="360"/>
        </w:tabs>
        <w:ind w:left="0" w:firstLine="0"/>
      </w:pPr>
      <w:rPr>
        <w:rFonts w:ascii="Arial" w:hAnsi="Arial" w:cs="Times New Roman"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Restart w:val="0"/>
      <w:pStyle w:val="List2"/>
      <w:lvlText w:val="%2."/>
      <w:lvlJc w:val="left"/>
      <w:pPr>
        <w:tabs>
          <w:tab w:val="num" w:pos="360"/>
        </w:tabs>
        <w:ind w:left="360" w:firstLine="0"/>
      </w:pPr>
      <w:rPr>
        <w:rFonts w:ascii="Arial" w:hAnsi="Arial" w:hint="default"/>
        <w:sz w:val="22"/>
        <w:szCs w:val="22"/>
      </w:rPr>
    </w:lvl>
    <w:lvl w:ilvl="2">
      <w:start w:val="1"/>
      <w:numFmt w:val="lowerRoman"/>
      <w:lvlRestart w:val="0"/>
      <w:pStyle w:val="List3"/>
      <w:lvlText w:val="%3."/>
      <w:lvlJc w:val="left"/>
      <w:pPr>
        <w:tabs>
          <w:tab w:val="num" w:pos="720"/>
        </w:tabs>
        <w:ind w:left="720" w:firstLine="0"/>
      </w:pPr>
      <w:rPr>
        <w:rFonts w:ascii="Arial" w:hAnsi="Arial" w:hint="default"/>
        <w:sz w:val="22"/>
        <w:szCs w:val="22"/>
      </w:rPr>
    </w:lvl>
    <w:lvl w:ilvl="3">
      <w:start w:val="1"/>
      <w:numFmt w:val="decimal"/>
      <w:lvlRestart w:val="0"/>
      <w:pStyle w:val="List4"/>
      <w:lvlText w:val="%4."/>
      <w:lvlJc w:val="left"/>
      <w:pPr>
        <w:tabs>
          <w:tab w:val="num" w:pos="360"/>
        </w:tabs>
        <w:ind w:left="360" w:firstLine="720"/>
      </w:pPr>
      <w:rPr>
        <w:rFonts w:ascii="Arial" w:hAnsi="Arial" w:hint="default"/>
        <w:sz w:val="22"/>
        <w:szCs w:val="22"/>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9" w15:restartNumberingAfterBreak="0">
    <w:nsid w:val="3C4C62E4"/>
    <w:multiLevelType w:val="hybridMultilevel"/>
    <w:tmpl w:val="1AF47982"/>
    <w:lvl w:ilvl="0" w:tplc="04090001">
      <w:start w:val="1"/>
      <w:numFmt w:val="bullet"/>
      <w:lvlText w:val=""/>
      <w:lvlJc w:val="left"/>
      <w:pPr>
        <w:ind w:left="936" w:hanging="360"/>
      </w:pPr>
      <w:rPr>
        <w:rFonts w:ascii="Symbol" w:hAnsi="Symbol" w:hint="default"/>
        <w:b/>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3FD811E9"/>
    <w:multiLevelType w:val="hybridMultilevel"/>
    <w:tmpl w:val="899A542C"/>
    <w:lvl w:ilvl="0" w:tplc="8EC6CF90">
      <w:start w:val="1"/>
      <w:numFmt w:val="bullet"/>
      <w:pStyle w:val="Informational"/>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9A3C9F"/>
    <w:multiLevelType w:val="multilevel"/>
    <w:tmpl w:val="40F8B3D6"/>
    <w:styleLink w:val="PSRSTYLE"/>
    <w:lvl w:ilvl="0">
      <w:start w:val="1"/>
      <w:numFmt w:val="decimal"/>
      <w:suff w:val="space"/>
      <w:lvlText w:val="%1."/>
      <w:lvlJc w:val="left"/>
      <w:pPr>
        <w:ind w:left="432" w:hanging="432"/>
      </w:pPr>
      <w:rPr>
        <w:rFonts w:ascii="Arial" w:hAnsi="Arial" w:hint="default"/>
        <w:b/>
        <w:sz w:val="32"/>
      </w:rPr>
    </w:lvl>
    <w:lvl w:ilvl="1">
      <w:start w:val="1"/>
      <w:numFmt w:val="decimal"/>
      <w:suff w:val="space"/>
      <w:lvlText w:val="%1.%2."/>
      <w:lvlJc w:val="left"/>
      <w:pPr>
        <w:ind w:left="576" w:hanging="576"/>
      </w:pPr>
      <w:rPr>
        <w:rFonts w:ascii="Arial" w:hAnsi="Arial" w:hint="default"/>
        <w:b/>
        <w:sz w:val="24"/>
      </w:rPr>
    </w:lvl>
    <w:lvl w:ilvl="2">
      <w:start w:val="1"/>
      <w:numFmt w:val="decimal"/>
      <w:suff w:val="space"/>
      <w:lvlText w:val="%2.%1.%3."/>
      <w:lvlJc w:val="left"/>
      <w:pPr>
        <w:ind w:left="1584" w:hanging="1008"/>
      </w:pPr>
      <w:rPr>
        <w:rFonts w:ascii="Arial" w:hAnsi="Arial" w:hint="default"/>
        <w:b/>
        <w:sz w:val="20"/>
      </w:rPr>
    </w:lvl>
    <w:lvl w:ilvl="3">
      <w:start w:val="1"/>
      <w:numFmt w:val="decimal"/>
      <w:suff w:val="space"/>
      <w:lvlText w:val="%1.%2.%3.%4."/>
      <w:lvlJc w:val="left"/>
      <w:pPr>
        <w:ind w:left="1584" w:hanging="864"/>
      </w:pPr>
      <w:rPr>
        <w:rFonts w:ascii="Arial" w:hAnsi="Arial" w:hint="default"/>
        <w:b/>
        <w:sz w:val="20"/>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12" w15:restartNumberingAfterBreak="0">
    <w:nsid w:val="58FE459F"/>
    <w:multiLevelType w:val="multilevel"/>
    <w:tmpl w:val="63B0ACC2"/>
    <w:lvl w:ilvl="0">
      <w:start w:val="1"/>
      <w:numFmt w:val="decimal"/>
      <w:lvlText w:val="%1."/>
      <w:lvlJc w:val="left"/>
      <w:pPr>
        <w:ind w:left="780" w:hanging="690"/>
      </w:pPr>
      <w:rPr>
        <w:rFonts w:hint="default"/>
      </w:rPr>
    </w:lvl>
    <w:lvl w:ilvl="1">
      <w:start w:val="1"/>
      <w:numFmt w:val="decimal"/>
      <w:lvlText w:val="%1.%2."/>
      <w:lvlJc w:val="left"/>
      <w:pPr>
        <w:ind w:left="1500" w:hanging="69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30" w:hanging="1800"/>
      </w:pPr>
      <w:rPr>
        <w:rFonts w:hint="default"/>
      </w:rPr>
    </w:lvl>
    <w:lvl w:ilvl="8">
      <w:start w:val="1"/>
      <w:numFmt w:val="decimal"/>
      <w:lvlText w:val="%1.%2.%3.%4.%5.%6.%7.%8.%9"/>
      <w:lvlJc w:val="left"/>
      <w:pPr>
        <w:ind w:left="7650" w:hanging="1800"/>
      </w:pPr>
      <w:rPr>
        <w:rFonts w:hint="default"/>
      </w:rPr>
    </w:lvl>
  </w:abstractNum>
  <w:abstractNum w:abstractNumId="13" w15:restartNumberingAfterBreak="0">
    <w:nsid w:val="591D6B9F"/>
    <w:multiLevelType w:val="hybridMultilevel"/>
    <w:tmpl w:val="9D1A897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F9D41C8"/>
    <w:multiLevelType w:val="multilevel"/>
    <w:tmpl w:val="6A803440"/>
    <w:lvl w:ilvl="0">
      <w:start w:val="1"/>
      <w:numFmt w:val="upperLetter"/>
      <w:lvlText w:val="APPENDIX %1."/>
      <w:lvlJc w:val="left"/>
      <w:pPr>
        <w:ind w:left="117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0C816FA"/>
    <w:multiLevelType w:val="multilevel"/>
    <w:tmpl w:val="E55C8E82"/>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720" w:hanging="360"/>
      </w:pPr>
      <w:rPr>
        <w:rFonts w:ascii="Wingdings" w:hAnsi="Wingdings" w:hint="default"/>
      </w:rPr>
    </w:lvl>
    <w:lvl w:ilvl="2">
      <w:start w:val="1"/>
      <w:numFmt w:val="bullet"/>
      <w:lvlText w:val="o"/>
      <w:lvlJc w:val="left"/>
      <w:pPr>
        <w:tabs>
          <w:tab w:val="num" w:pos="360"/>
        </w:tabs>
        <w:ind w:left="1080" w:hanging="360"/>
      </w:pPr>
      <w:rPr>
        <w:rFonts w:ascii="Courier New" w:hAnsi="Courier New" w:hint="default"/>
        <w:sz w:val="22"/>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8BB0BAE"/>
    <w:multiLevelType w:val="multilevel"/>
    <w:tmpl w:val="8AB27892"/>
    <w:lvl w:ilvl="0">
      <w:start w:val="1"/>
      <w:numFmt w:val="decimal"/>
      <w:lvlText w:val="%1."/>
      <w:lvlJc w:val="left"/>
      <w:pPr>
        <w:ind w:left="432" w:hanging="432"/>
      </w:pPr>
      <w:rPr>
        <w:rFonts w:hint="default"/>
      </w:rPr>
    </w:lvl>
    <w:lvl w:ilvl="1">
      <w:start w:val="1"/>
      <w:numFmt w:val="decimal"/>
      <w:isLgl/>
      <w:lvlText w:val="%1.%2."/>
      <w:lvlJc w:val="left"/>
      <w:pPr>
        <w:ind w:left="972" w:hanging="9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6B957550"/>
    <w:multiLevelType w:val="hybridMultilevel"/>
    <w:tmpl w:val="AFFCED8A"/>
    <w:lvl w:ilvl="0" w:tplc="62C0DF8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00584F"/>
    <w:multiLevelType w:val="hybridMultilevel"/>
    <w:tmpl w:val="57607468"/>
    <w:lvl w:ilvl="0" w:tplc="686A2DD8">
      <w:start w:val="1"/>
      <w:numFmt w:val="bullet"/>
      <w:pStyle w:val="ExampleSty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37E59"/>
    <w:multiLevelType w:val="hybridMultilevel"/>
    <w:tmpl w:val="BBB2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4"/>
  </w:num>
  <w:num w:numId="4">
    <w:abstractNumId w:val="5"/>
  </w:num>
  <w:num w:numId="5">
    <w:abstractNumId w:val="16"/>
  </w:num>
  <w:num w:numId="6">
    <w:abstractNumId w:val="13"/>
  </w:num>
  <w:num w:numId="7">
    <w:abstractNumId w:val="15"/>
  </w:num>
  <w:num w:numId="8">
    <w:abstractNumId w:val="0"/>
  </w:num>
  <w:num w:numId="9">
    <w:abstractNumId w:val="9"/>
  </w:num>
  <w:num w:numId="10">
    <w:abstractNumId w:val="8"/>
  </w:num>
  <w:num w:numId="11">
    <w:abstractNumId w:val="11"/>
  </w:num>
  <w:num w:numId="12">
    <w:abstractNumId w:val="18"/>
  </w:num>
  <w:num w:numId="13">
    <w:abstractNumId w:val="10"/>
  </w:num>
  <w:num w:numId="14">
    <w:abstractNumId w:val="7"/>
  </w:num>
  <w:num w:numId="15">
    <w:abstractNumId w:val="4"/>
    <w:lvlOverride w:ilvl="0">
      <w:startOverride w:val="1"/>
    </w:lvlOverride>
  </w:num>
  <w:num w:numId="16">
    <w:abstractNumId w:val="4"/>
    <w:lvlOverride w:ilvl="0">
      <w:startOverride w:val="1"/>
    </w:lvlOverride>
  </w:num>
  <w:num w:numId="17">
    <w:abstractNumId w:val="14"/>
    <w:lvlOverride w:ilvl="0">
      <w:lvl w:ilvl="0">
        <w:start w:val="1"/>
        <w:numFmt w:val="upperLetter"/>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Zero"/>
        <w:lvlText w:val="%1-%2."/>
        <w:lvlJc w:val="left"/>
        <w:pPr>
          <w:ind w:left="1440" w:hanging="360"/>
        </w:pPr>
        <w:rPr>
          <w:rFonts w:hint="default"/>
          <w:b/>
          <w:sz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12"/>
  </w:num>
  <w:num w:numId="19">
    <w:abstractNumId w:val="3"/>
  </w:num>
  <w:num w:numId="20">
    <w:abstractNumId w:val="17"/>
  </w:num>
  <w:num w:numId="21">
    <w:abstractNumId w:val="1"/>
  </w:num>
  <w:num w:numId="2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linkStyle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9B"/>
    <w:rsid w:val="000356AE"/>
    <w:rsid w:val="00043797"/>
    <w:rsid w:val="00062113"/>
    <w:rsid w:val="000C5BF5"/>
    <w:rsid w:val="000F6B0F"/>
    <w:rsid w:val="00100200"/>
    <w:rsid w:val="0010773C"/>
    <w:rsid w:val="0012104B"/>
    <w:rsid w:val="00131111"/>
    <w:rsid w:val="00154F86"/>
    <w:rsid w:val="00157407"/>
    <w:rsid w:val="00164635"/>
    <w:rsid w:val="0017544B"/>
    <w:rsid w:val="001B2183"/>
    <w:rsid w:val="00215130"/>
    <w:rsid w:val="0024578F"/>
    <w:rsid w:val="002703F1"/>
    <w:rsid w:val="00295F59"/>
    <w:rsid w:val="00297B9B"/>
    <w:rsid w:val="002B6B66"/>
    <w:rsid w:val="002F39B1"/>
    <w:rsid w:val="003453EE"/>
    <w:rsid w:val="0038051C"/>
    <w:rsid w:val="003A187E"/>
    <w:rsid w:val="003A5EE9"/>
    <w:rsid w:val="003C1AE5"/>
    <w:rsid w:val="003E536C"/>
    <w:rsid w:val="00407232"/>
    <w:rsid w:val="00424805"/>
    <w:rsid w:val="00431CAA"/>
    <w:rsid w:val="00493BF6"/>
    <w:rsid w:val="004B7462"/>
    <w:rsid w:val="004E07EC"/>
    <w:rsid w:val="004E0C65"/>
    <w:rsid w:val="00500527"/>
    <w:rsid w:val="005258B4"/>
    <w:rsid w:val="00536B50"/>
    <w:rsid w:val="005961C3"/>
    <w:rsid w:val="00601442"/>
    <w:rsid w:val="006117D6"/>
    <w:rsid w:val="00632068"/>
    <w:rsid w:val="006654B1"/>
    <w:rsid w:val="00666401"/>
    <w:rsid w:val="0069224D"/>
    <w:rsid w:val="006E048E"/>
    <w:rsid w:val="006E20FB"/>
    <w:rsid w:val="007450A6"/>
    <w:rsid w:val="00757604"/>
    <w:rsid w:val="007852FE"/>
    <w:rsid w:val="007B7994"/>
    <w:rsid w:val="007C1C55"/>
    <w:rsid w:val="007E40A0"/>
    <w:rsid w:val="0088129A"/>
    <w:rsid w:val="008A62F8"/>
    <w:rsid w:val="008A7C6B"/>
    <w:rsid w:val="008D24F1"/>
    <w:rsid w:val="008F6092"/>
    <w:rsid w:val="009349B1"/>
    <w:rsid w:val="00962E7C"/>
    <w:rsid w:val="00975BB8"/>
    <w:rsid w:val="00976FF3"/>
    <w:rsid w:val="009812DB"/>
    <w:rsid w:val="009D0086"/>
    <w:rsid w:val="009D2BC1"/>
    <w:rsid w:val="009D7DA8"/>
    <w:rsid w:val="009E3B9F"/>
    <w:rsid w:val="00A011C1"/>
    <w:rsid w:val="00A210F1"/>
    <w:rsid w:val="00A24DFD"/>
    <w:rsid w:val="00A8582C"/>
    <w:rsid w:val="00AD7BFD"/>
    <w:rsid w:val="00AE3FB1"/>
    <w:rsid w:val="00B452EF"/>
    <w:rsid w:val="00B570AC"/>
    <w:rsid w:val="00B865C3"/>
    <w:rsid w:val="00BA5163"/>
    <w:rsid w:val="00BB3232"/>
    <w:rsid w:val="00C15FA0"/>
    <w:rsid w:val="00D079C4"/>
    <w:rsid w:val="00D66552"/>
    <w:rsid w:val="00E1412D"/>
    <w:rsid w:val="00E16683"/>
    <w:rsid w:val="00E22525"/>
    <w:rsid w:val="00EC6C70"/>
    <w:rsid w:val="00EE139B"/>
    <w:rsid w:val="00F008BE"/>
    <w:rsid w:val="00F04CF7"/>
    <w:rsid w:val="00F667EF"/>
    <w:rsid w:val="00FB536C"/>
    <w:rsid w:val="00FB798D"/>
    <w:rsid w:val="00FE755D"/>
    <w:rsid w:val="00FF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39BDA07-A260-4615-B7A6-91D11BC9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before="80" w:after="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092"/>
    <w:pPr>
      <w:spacing w:before="0" w:after="160" w:line="259" w:lineRule="auto"/>
    </w:pPr>
    <w:rPr>
      <w:rFonts w:asciiTheme="minorHAnsi" w:eastAsiaTheme="minorHAnsi" w:hAnsiTheme="minorHAnsi" w:cstheme="minorBidi"/>
    </w:rPr>
  </w:style>
  <w:style w:type="paragraph" w:styleId="Heading1">
    <w:name w:val="heading 1"/>
    <w:basedOn w:val="Normal"/>
    <w:next w:val="Normal"/>
    <w:link w:val="Heading1Char"/>
    <w:uiPriority w:val="9"/>
    <w:qFormat/>
    <w:rsid w:val="003A187E"/>
    <w:pPr>
      <w:numPr>
        <w:numId w:val="22"/>
      </w:numPr>
      <w:spacing w:before="120" w:after="120" w:line="240" w:lineRule="auto"/>
      <w:contextualSpacing/>
      <w:outlineLvl w:val="0"/>
    </w:pPr>
    <w:rPr>
      <w:rFonts w:asciiTheme="majorHAnsi" w:hAnsiTheme="majorHAnsi"/>
      <w:b/>
      <w:caps/>
      <w:color w:val="3399FF"/>
      <w:spacing w:val="5"/>
      <w:sz w:val="32"/>
      <w:szCs w:val="32"/>
    </w:rPr>
  </w:style>
  <w:style w:type="paragraph" w:styleId="Heading2">
    <w:name w:val="heading 2"/>
    <w:basedOn w:val="Normal"/>
    <w:next w:val="Normal"/>
    <w:link w:val="Heading2Char"/>
    <w:uiPriority w:val="9"/>
    <w:unhideWhenUsed/>
    <w:qFormat/>
    <w:rsid w:val="003A187E"/>
    <w:pPr>
      <w:numPr>
        <w:ilvl w:val="1"/>
        <w:numId w:val="22"/>
      </w:numPr>
      <w:spacing w:before="120" w:after="120" w:line="240" w:lineRule="auto"/>
      <w:outlineLvl w:val="1"/>
    </w:pPr>
    <w:rPr>
      <w:rFonts w:asciiTheme="majorHAnsi" w:hAnsiTheme="majorHAnsi"/>
      <w:b/>
      <w:caps/>
      <w:sz w:val="28"/>
      <w:szCs w:val="28"/>
      <w:lang w:val="en-GB"/>
    </w:rPr>
  </w:style>
  <w:style w:type="paragraph" w:styleId="Heading3">
    <w:name w:val="heading 3"/>
    <w:basedOn w:val="Normal"/>
    <w:next w:val="Normal"/>
    <w:link w:val="Heading3Char"/>
    <w:uiPriority w:val="9"/>
    <w:unhideWhenUsed/>
    <w:qFormat/>
    <w:rsid w:val="003A187E"/>
    <w:pPr>
      <w:numPr>
        <w:ilvl w:val="2"/>
        <w:numId w:val="22"/>
      </w:numPr>
      <w:spacing w:before="120" w:after="120" w:line="240" w:lineRule="auto"/>
      <w:outlineLvl w:val="2"/>
    </w:pPr>
    <w:rPr>
      <w:rFonts w:asciiTheme="majorHAnsi" w:hAnsiTheme="majorHAnsi"/>
      <w:b/>
      <w:iCs/>
      <w:caps/>
      <w:spacing w:val="5"/>
    </w:rPr>
  </w:style>
  <w:style w:type="paragraph" w:styleId="Heading4">
    <w:name w:val="heading 4"/>
    <w:basedOn w:val="Heading3"/>
    <w:next w:val="Normal"/>
    <w:link w:val="Heading4Char"/>
    <w:uiPriority w:val="9"/>
    <w:unhideWhenUsed/>
    <w:qFormat/>
    <w:rsid w:val="003A187E"/>
    <w:pPr>
      <w:numPr>
        <w:ilvl w:val="3"/>
      </w:numPr>
      <w:outlineLvl w:val="3"/>
    </w:pPr>
    <w:rPr>
      <w:caps w:val="0"/>
      <w:smallCaps/>
    </w:rPr>
  </w:style>
  <w:style w:type="paragraph" w:styleId="Heading5">
    <w:name w:val="heading 5"/>
    <w:basedOn w:val="Normal"/>
    <w:next w:val="Normal"/>
    <w:link w:val="Heading5Char"/>
    <w:uiPriority w:val="9"/>
    <w:unhideWhenUsed/>
    <w:qFormat/>
    <w:rsid w:val="003A187E"/>
    <w:pPr>
      <w:numPr>
        <w:ilvl w:val="4"/>
        <w:numId w:val="22"/>
      </w:numPr>
      <w:spacing w:after="0" w:line="271" w:lineRule="auto"/>
      <w:outlineLvl w:val="4"/>
    </w:pPr>
    <w:rPr>
      <w:rFonts w:ascii="Arial" w:hAnsi="Arial"/>
      <w:i/>
      <w:iCs/>
    </w:rPr>
  </w:style>
  <w:style w:type="paragraph" w:styleId="Heading6">
    <w:name w:val="heading 6"/>
    <w:basedOn w:val="Normal"/>
    <w:next w:val="Normal"/>
    <w:link w:val="Heading6Char"/>
    <w:uiPriority w:val="9"/>
    <w:unhideWhenUsed/>
    <w:qFormat/>
    <w:rsid w:val="003A187E"/>
    <w:pPr>
      <w:numPr>
        <w:ilvl w:val="5"/>
        <w:numId w:val="22"/>
      </w:num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Heading7">
    <w:name w:val="heading 7"/>
    <w:basedOn w:val="Normal"/>
    <w:next w:val="Normal"/>
    <w:link w:val="Heading7Char"/>
    <w:uiPriority w:val="9"/>
    <w:unhideWhenUsed/>
    <w:qFormat/>
    <w:rsid w:val="003A187E"/>
    <w:pPr>
      <w:outlineLvl w:val="6"/>
    </w:pPr>
    <w:rPr>
      <w:rFonts w:asciiTheme="majorHAnsi" w:hAnsiTheme="majorHAnsi"/>
      <w:b/>
      <w:bCs/>
      <w:iCs/>
      <w:caps/>
      <w:color w:val="00B0F0"/>
      <w:sz w:val="32"/>
      <w:szCs w:val="20"/>
    </w:rPr>
  </w:style>
  <w:style w:type="paragraph" w:styleId="Heading8">
    <w:name w:val="heading 8"/>
    <w:basedOn w:val="Normal"/>
    <w:next w:val="Normal"/>
    <w:link w:val="Heading8Char"/>
    <w:uiPriority w:val="9"/>
    <w:unhideWhenUsed/>
    <w:qFormat/>
    <w:rsid w:val="003A187E"/>
    <w:pPr>
      <w:numPr>
        <w:ilvl w:val="7"/>
        <w:numId w:val="22"/>
      </w:numPr>
      <w:spacing w:before="120" w:after="120"/>
      <w:outlineLvl w:val="7"/>
    </w:pPr>
    <w:rPr>
      <w:rFonts w:asciiTheme="majorHAnsi" w:hAnsiTheme="majorHAnsi"/>
      <w:bCs/>
      <w:iCs/>
      <w:color w:val="002060"/>
      <w:szCs w:val="32"/>
    </w:rPr>
  </w:style>
  <w:style w:type="paragraph" w:styleId="Heading9">
    <w:name w:val="heading 9"/>
    <w:basedOn w:val="Normal"/>
    <w:next w:val="Normal"/>
    <w:link w:val="Heading9Char"/>
    <w:uiPriority w:val="9"/>
    <w:unhideWhenUsed/>
    <w:qFormat/>
    <w:rsid w:val="003A187E"/>
    <w:pPr>
      <w:numPr>
        <w:ilvl w:val="8"/>
        <w:numId w:val="22"/>
      </w:numPr>
      <w:spacing w:after="0"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rsid w:val="008F60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6092"/>
  </w:style>
  <w:style w:type="table" w:styleId="TableGrid">
    <w:name w:val="Table Grid"/>
    <w:basedOn w:val="TableNormal"/>
    <w:rsid w:val="003A187E"/>
    <w:pPr>
      <w:spacing w:before="0"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A187E"/>
    <w:pPr>
      <w:ind w:left="720"/>
      <w:contextualSpacing/>
    </w:pPr>
  </w:style>
  <w:style w:type="paragraph" w:styleId="Header">
    <w:name w:val="header"/>
    <w:aliases w:val="h"/>
    <w:basedOn w:val="Normal"/>
    <w:link w:val="HeaderChar"/>
    <w:uiPriority w:val="99"/>
    <w:rsid w:val="003A187E"/>
    <w:pPr>
      <w:tabs>
        <w:tab w:val="center" w:pos="4320"/>
        <w:tab w:val="right" w:pos="8640"/>
      </w:tabs>
    </w:pPr>
  </w:style>
  <w:style w:type="character" w:customStyle="1" w:styleId="HeaderChar">
    <w:name w:val="Header Char"/>
    <w:aliases w:val="h Char"/>
    <w:basedOn w:val="DefaultParagraphFont"/>
    <w:link w:val="Header"/>
    <w:uiPriority w:val="99"/>
    <w:rsid w:val="003A187E"/>
    <w:rPr>
      <w:rFonts w:ascii="Cambria" w:hAnsi="Cambria" w:cs="Arial"/>
    </w:rPr>
  </w:style>
  <w:style w:type="paragraph" w:styleId="Footer">
    <w:name w:val="footer"/>
    <w:basedOn w:val="Normal"/>
    <w:link w:val="FooterChar"/>
    <w:uiPriority w:val="99"/>
    <w:rsid w:val="003A187E"/>
    <w:pPr>
      <w:tabs>
        <w:tab w:val="right" w:pos="9360"/>
      </w:tabs>
    </w:pPr>
  </w:style>
  <w:style w:type="character" w:customStyle="1" w:styleId="FooterChar">
    <w:name w:val="Footer Char"/>
    <w:basedOn w:val="DefaultParagraphFont"/>
    <w:link w:val="Footer"/>
    <w:uiPriority w:val="99"/>
    <w:rsid w:val="003A187E"/>
    <w:rPr>
      <w:rFonts w:ascii="Cambria" w:hAnsi="Cambria" w:cs="Arial"/>
    </w:rPr>
  </w:style>
  <w:style w:type="paragraph" w:styleId="BalloonText">
    <w:name w:val="Balloon Text"/>
    <w:basedOn w:val="Normal"/>
    <w:link w:val="BalloonTextChar"/>
    <w:uiPriority w:val="99"/>
    <w:semiHidden/>
    <w:unhideWhenUsed/>
    <w:rsid w:val="003A1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87E"/>
    <w:rPr>
      <w:rFonts w:ascii="Tahoma" w:hAnsi="Tahoma" w:cs="Tahoma"/>
      <w:sz w:val="16"/>
      <w:szCs w:val="16"/>
    </w:rPr>
  </w:style>
  <w:style w:type="character" w:customStyle="1" w:styleId="Heading1Char">
    <w:name w:val="Heading 1 Char"/>
    <w:basedOn w:val="DefaultParagraphFont"/>
    <w:link w:val="Heading1"/>
    <w:uiPriority w:val="9"/>
    <w:rsid w:val="003A187E"/>
    <w:rPr>
      <w:rFonts w:cs="Arial"/>
      <w:b/>
      <w:caps/>
      <w:color w:val="3399FF"/>
      <w:spacing w:val="5"/>
      <w:sz w:val="32"/>
      <w:szCs w:val="32"/>
    </w:rPr>
  </w:style>
  <w:style w:type="character" w:customStyle="1" w:styleId="Heading2Char">
    <w:name w:val="Heading 2 Char"/>
    <w:basedOn w:val="DefaultParagraphFont"/>
    <w:link w:val="Heading2"/>
    <w:uiPriority w:val="9"/>
    <w:rsid w:val="003A187E"/>
    <w:rPr>
      <w:rFonts w:cs="Arial"/>
      <w:b/>
      <w:caps/>
      <w:sz w:val="28"/>
      <w:szCs w:val="28"/>
      <w:lang w:val="en-GB"/>
    </w:rPr>
  </w:style>
  <w:style w:type="character" w:customStyle="1" w:styleId="Heading3Char">
    <w:name w:val="Heading 3 Char"/>
    <w:basedOn w:val="DefaultParagraphFont"/>
    <w:link w:val="Heading3"/>
    <w:uiPriority w:val="9"/>
    <w:rsid w:val="003A187E"/>
    <w:rPr>
      <w:rFonts w:cs="Arial"/>
      <w:b/>
      <w:iCs/>
      <w:caps/>
      <w:spacing w:val="5"/>
    </w:rPr>
  </w:style>
  <w:style w:type="character" w:customStyle="1" w:styleId="Heading4Char">
    <w:name w:val="Heading 4 Char"/>
    <w:basedOn w:val="DefaultParagraphFont"/>
    <w:link w:val="Heading4"/>
    <w:uiPriority w:val="9"/>
    <w:rsid w:val="003A187E"/>
    <w:rPr>
      <w:rFonts w:cs="Arial"/>
      <w:b/>
      <w:iCs/>
      <w:smallCaps/>
      <w:spacing w:val="5"/>
    </w:rPr>
  </w:style>
  <w:style w:type="character" w:customStyle="1" w:styleId="Heading5Char">
    <w:name w:val="Heading 5 Char"/>
    <w:basedOn w:val="DefaultParagraphFont"/>
    <w:link w:val="Heading5"/>
    <w:uiPriority w:val="9"/>
    <w:rsid w:val="003A187E"/>
    <w:rPr>
      <w:rFonts w:ascii="Arial" w:hAnsi="Arial" w:cs="Arial"/>
      <w:i/>
      <w:iCs/>
    </w:rPr>
  </w:style>
  <w:style w:type="character" w:customStyle="1" w:styleId="Heading6Char">
    <w:name w:val="Heading 6 Char"/>
    <w:basedOn w:val="DefaultParagraphFont"/>
    <w:link w:val="Heading6"/>
    <w:uiPriority w:val="9"/>
    <w:rsid w:val="003A187E"/>
    <w:rPr>
      <w:rFonts w:cs="Arial"/>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3A187E"/>
    <w:rPr>
      <w:rFonts w:cs="Arial"/>
      <w:b/>
      <w:bCs/>
      <w:iCs/>
      <w:caps/>
      <w:color w:val="00B0F0"/>
      <w:sz w:val="32"/>
      <w:szCs w:val="20"/>
    </w:rPr>
  </w:style>
  <w:style w:type="character" w:customStyle="1" w:styleId="Heading8Char">
    <w:name w:val="Heading 8 Char"/>
    <w:basedOn w:val="DefaultParagraphFont"/>
    <w:link w:val="Heading8"/>
    <w:uiPriority w:val="9"/>
    <w:rsid w:val="003A187E"/>
    <w:rPr>
      <w:rFonts w:cs="Arial"/>
      <w:bCs/>
      <w:iCs/>
      <w:color w:val="002060"/>
      <w:szCs w:val="32"/>
    </w:rPr>
  </w:style>
  <w:style w:type="character" w:customStyle="1" w:styleId="Heading9Char">
    <w:name w:val="Heading 9 Char"/>
    <w:basedOn w:val="DefaultParagraphFont"/>
    <w:link w:val="Heading9"/>
    <w:uiPriority w:val="9"/>
    <w:rsid w:val="003A187E"/>
    <w:rPr>
      <w:rFonts w:cs="Arial"/>
      <w:b/>
      <w:bCs/>
      <w:i/>
      <w:iCs/>
      <w:color w:val="7F7F7F" w:themeColor="text1" w:themeTint="80"/>
      <w:sz w:val="18"/>
      <w:szCs w:val="18"/>
    </w:rPr>
  </w:style>
  <w:style w:type="paragraph" w:styleId="TOC1">
    <w:name w:val="toc 1"/>
    <w:basedOn w:val="Normal"/>
    <w:next w:val="Normal"/>
    <w:uiPriority w:val="39"/>
    <w:rsid w:val="003A187E"/>
    <w:pPr>
      <w:tabs>
        <w:tab w:val="left" w:pos="360"/>
        <w:tab w:val="right" w:leader="dot" w:pos="9000"/>
      </w:tabs>
      <w:spacing w:before="240" w:after="40"/>
    </w:pPr>
    <w:rPr>
      <w:b/>
      <w:caps/>
      <w:noProof/>
      <w:color w:val="002060"/>
    </w:rPr>
  </w:style>
  <w:style w:type="character" w:styleId="Hyperlink">
    <w:name w:val="Hyperlink"/>
    <w:basedOn w:val="DefaultParagraphFont"/>
    <w:uiPriority w:val="99"/>
    <w:rsid w:val="003A187E"/>
    <w:rPr>
      <w:color w:val="0000FF"/>
      <w:u w:val="single"/>
    </w:rPr>
  </w:style>
  <w:style w:type="paragraph" w:styleId="TOC2">
    <w:name w:val="toc 2"/>
    <w:basedOn w:val="Normal"/>
    <w:next w:val="Normal"/>
    <w:uiPriority w:val="39"/>
    <w:rsid w:val="003A187E"/>
    <w:pPr>
      <w:tabs>
        <w:tab w:val="left" w:pos="936"/>
        <w:tab w:val="right" w:leader="dot" w:pos="9000"/>
      </w:tabs>
      <w:spacing w:after="40"/>
      <w:ind w:left="360"/>
    </w:pPr>
    <w:rPr>
      <w:smallCaps/>
      <w:noProof/>
    </w:rPr>
  </w:style>
  <w:style w:type="table" w:customStyle="1" w:styleId="TableGrid2">
    <w:name w:val="Table Grid2"/>
    <w:basedOn w:val="TableNormal"/>
    <w:next w:val="TableGrid"/>
    <w:rsid w:val="003A187E"/>
    <w:rPr>
      <w:rFonts w:ascii="Arial" w:hAnsi="Arial"/>
    </w:rPr>
    <w:tblP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
    <w:tcPr>
      <w:vAlign w:val="center"/>
    </w:tcPr>
    <w:tblStylePr w:type="firstRow">
      <w:pPr>
        <w:jc w:val="center"/>
      </w:pPr>
      <w:rPr>
        <w:rFonts w:ascii="Arial" w:hAnsi="Arial"/>
        <w:b/>
        <w:caps/>
        <w:smallCaps w:val="0"/>
        <w:color w:val="FFFFFF"/>
        <w:sz w:val="22"/>
        <w:szCs w:val="22"/>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shd w:val="clear" w:color="auto" w:fill="6978B7"/>
      </w:tcPr>
    </w:tblStylePr>
  </w:style>
  <w:style w:type="paragraph" w:customStyle="1" w:styleId="DOCTitle">
    <w:name w:val="DOC Title"/>
    <w:basedOn w:val="Normal"/>
    <w:link w:val="DOCTitleChar"/>
    <w:qFormat/>
    <w:rsid w:val="003A187E"/>
    <w:pPr>
      <w:spacing w:after="0" w:line="192" w:lineRule="auto"/>
      <w:jc w:val="center"/>
    </w:pPr>
    <w:rPr>
      <w:rFonts w:asciiTheme="majorHAnsi" w:hAnsiTheme="majorHAnsi"/>
      <w:b/>
      <w:iCs/>
      <w:caps/>
      <w:color w:val="E36C0A" w:themeColor="accent6" w:themeShade="BF"/>
      <w:sz w:val="96"/>
    </w:rPr>
  </w:style>
  <w:style w:type="character" w:customStyle="1" w:styleId="DOCTitleChar">
    <w:name w:val="DOC Title Char"/>
    <w:basedOn w:val="DefaultParagraphFont"/>
    <w:link w:val="DOCTitle"/>
    <w:rsid w:val="003A187E"/>
    <w:rPr>
      <w:rFonts w:cs="Arial"/>
      <w:b/>
      <w:iCs/>
      <w:caps/>
      <w:color w:val="E36C0A" w:themeColor="accent6" w:themeShade="BF"/>
      <w:sz w:val="96"/>
    </w:rPr>
  </w:style>
  <w:style w:type="paragraph" w:customStyle="1" w:styleId="DOCVersion">
    <w:name w:val="DOC Version"/>
    <w:basedOn w:val="Normal"/>
    <w:link w:val="DOCVersionChar"/>
    <w:qFormat/>
    <w:rsid w:val="003A187E"/>
    <w:pPr>
      <w:spacing w:before="80" w:after="80"/>
      <w:jc w:val="center"/>
    </w:pPr>
    <w:rPr>
      <w:rFonts w:asciiTheme="majorHAnsi" w:eastAsia="Calibri" w:hAnsiTheme="majorHAnsi"/>
      <w:b/>
      <w:sz w:val="36"/>
      <w:szCs w:val="36"/>
    </w:rPr>
  </w:style>
  <w:style w:type="character" w:customStyle="1" w:styleId="DOCVersionChar">
    <w:name w:val="DOC Version Char"/>
    <w:basedOn w:val="DefaultParagraphFont"/>
    <w:link w:val="DOCVersion"/>
    <w:rsid w:val="003A187E"/>
    <w:rPr>
      <w:rFonts w:eastAsia="Calibri" w:cs="Arial"/>
      <w:b/>
      <w:sz w:val="36"/>
      <w:szCs w:val="36"/>
    </w:rPr>
  </w:style>
  <w:style w:type="character" w:styleId="CommentReference">
    <w:name w:val="annotation reference"/>
    <w:basedOn w:val="DefaultParagraphFont"/>
    <w:uiPriority w:val="99"/>
    <w:semiHidden/>
    <w:unhideWhenUsed/>
    <w:rsid w:val="003A187E"/>
    <w:rPr>
      <w:sz w:val="16"/>
      <w:szCs w:val="16"/>
    </w:rPr>
  </w:style>
  <w:style w:type="paragraph" w:styleId="CommentText">
    <w:name w:val="annotation text"/>
    <w:basedOn w:val="Normal"/>
    <w:link w:val="CommentTextChar"/>
    <w:uiPriority w:val="99"/>
    <w:semiHidden/>
    <w:unhideWhenUsed/>
    <w:rsid w:val="003A187E"/>
    <w:pPr>
      <w:spacing w:line="240" w:lineRule="auto"/>
    </w:pPr>
    <w:rPr>
      <w:sz w:val="20"/>
      <w:szCs w:val="20"/>
    </w:rPr>
  </w:style>
  <w:style w:type="character" w:customStyle="1" w:styleId="CommentTextChar">
    <w:name w:val="Comment Text Char"/>
    <w:basedOn w:val="DefaultParagraphFont"/>
    <w:link w:val="CommentText"/>
    <w:uiPriority w:val="99"/>
    <w:semiHidden/>
    <w:rsid w:val="003A187E"/>
    <w:rPr>
      <w:rFonts w:ascii="Cambria" w:hAnsi="Cambria" w:cs="Arial"/>
      <w:sz w:val="20"/>
      <w:szCs w:val="20"/>
    </w:rPr>
  </w:style>
  <w:style w:type="paragraph" w:styleId="CommentSubject">
    <w:name w:val="annotation subject"/>
    <w:basedOn w:val="CommentText"/>
    <w:next w:val="CommentText"/>
    <w:link w:val="CommentSubjectChar"/>
    <w:uiPriority w:val="99"/>
    <w:semiHidden/>
    <w:unhideWhenUsed/>
    <w:rsid w:val="003A187E"/>
    <w:rPr>
      <w:b/>
      <w:bCs/>
    </w:rPr>
  </w:style>
  <w:style w:type="character" w:customStyle="1" w:styleId="CommentSubjectChar">
    <w:name w:val="Comment Subject Char"/>
    <w:basedOn w:val="CommentTextChar"/>
    <w:link w:val="CommentSubject"/>
    <w:uiPriority w:val="99"/>
    <w:semiHidden/>
    <w:rsid w:val="003A187E"/>
    <w:rPr>
      <w:rFonts w:ascii="Cambria" w:hAnsi="Cambria" w:cs="Arial"/>
      <w:b/>
      <w:bCs/>
      <w:sz w:val="20"/>
      <w:szCs w:val="20"/>
    </w:rPr>
  </w:style>
  <w:style w:type="paragraph" w:customStyle="1" w:styleId="TOCHeader">
    <w:name w:val="TOC Header"/>
    <w:basedOn w:val="Normal"/>
    <w:link w:val="TOCHeaderChar"/>
    <w:qFormat/>
    <w:rsid w:val="003A187E"/>
    <w:pPr>
      <w:shd w:val="clear" w:color="auto" w:fill="17365D" w:themeFill="text2" w:themeFillShade="BF"/>
      <w:spacing w:before="80" w:after="80"/>
      <w:jc w:val="center"/>
    </w:pPr>
    <w:rPr>
      <w:rFonts w:asciiTheme="majorHAnsi" w:hAnsiTheme="majorHAnsi"/>
      <w:b/>
      <w:color w:val="FFFFFF" w:themeColor="background1"/>
      <w:sz w:val="32"/>
    </w:rPr>
  </w:style>
  <w:style w:type="character" w:customStyle="1" w:styleId="TOCHeaderChar">
    <w:name w:val="TOC Header Char"/>
    <w:basedOn w:val="DefaultParagraphFont"/>
    <w:link w:val="TOCHeader"/>
    <w:rsid w:val="003A187E"/>
    <w:rPr>
      <w:rFonts w:cs="Arial"/>
      <w:b/>
      <w:color w:val="FFFFFF" w:themeColor="background1"/>
      <w:sz w:val="32"/>
      <w:shd w:val="clear" w:color="auto" w:fill="17365D" w:themeFill="text2" w:themeFillShade="BF"/>
    </w:rPr>
  </w:style>
  <w:style w:type="paragraph" w:customStyle="1" w:styleId="HeaderTitle">
    <w:name w:val="Header Title"/>
    <w:basedOn w:val="Normal"/>
    <w:link w:val="HeaderTitleChar"/>
    <w:uiPriority w:val="99"/>
    <w:rsid w:val="006654B1"/>
    <w:pPr>
      <w:tabs>
        <w:tab w:val="center" w:pos="4680"/>
        <w:tab w:val="right" w:pos="9360"/>
      </w:tabs>
      <w:spacing w:before="120" w:after="0" w:line="240" w:lineRule="auto"/>
      <w:jc w:val="center"/>
    </w:pPr>
    <w:rPr>
      <w:rFonts w:eastAsia="Calibri"/>
      <w:b/>
      <w:caps/>
      <w:color w:val="FFFFFF" w:themeColor="background1"/>
    </w:rPr>
  </w:style>
  <w:style w:type="character" w:customStyle="1" w:styleId="HeaderTitleChar">
    <w:name w:val="Header Title Char"/>
    <w:basedOn w:val="DefaultParagraphFont"/>
    <w:link w:val="HeaderTitle"/>
    <w:uiPriority w:val="99"/>
    <w:rsid w:val="006654B1"/>
    <w:rPr>
      <w:rFonts w:ascii="Cambria" w:eastAsia="Calibri" w:hAnsi="Cambria" w:cs="Arial"/>
      <w:b/>
      <w:caps/>
      <w:color w:val="FFFFFF" w:themeColor="background1"/>
      <w:sz w:val="24"/>
      <w:szCs w:val="24"/>
    </w:rPr>
  </w:style>
  <w:style w:type="paragraph" w:customStyle="1" w:styleId="SECTION-Header">
    <w:name w:val="SECTION - Header"/>
    <w:basedOn w:val="Normal"/>
    <w:link w:val="SECTION-HeaderChar"/>
    <w:rsid w:val="006654B1"/>
    <w:pPr>
      <w:spacing w:after="120" w:line="240" w:lineRule="auto"/>
    </w:pPr>
    <w:rPr>
      <w:rFonts w:asciiTheme="majorHAnsi" w:eastAsia="Calibri" w:hAnsiTheme="majorHAnsi"/>
      <w:b/>
      <w:caps/>
      <w:color w:val="002060"/>
      <w:sz w:val="36"/>
      <w:szCs w:val="36"/>
    </w:rPr>
  </w:style>
  <w:style w:type="character" w:customStyle="1" w:styleId="SECTION-HeaderChar">
    <w:name w:val="SECTION - Header Char"/>
    <w:basedOn w:val="DefaultParagraphFont"/>
    <w:link w:val="SECTION-Header"/>
    <w:rsid w:val="006654B1"/>
    <w:rPr>
      <w:rFonts w:eastAsia="Calibri" w:cs="Arial"/>
      <w:b/>
      <w:caps/>
      <w:color w:val="002060"/>
      <w:sz w:val="36"/>
      <w:szCs w:val="36"/>
    </w:rPr>
  </w:style>
  <w:style w:type="paragraph" w:customStyle="1" w:styleId="ListLetterbullet">
    <w:name w:val="List Letter bullet"/>
    <w:basedOn w:val="ListParagraph"/>
    <w:link w:val="ListLetterbulletChar"/>
    <w:rsid w:val="006654B1"/>
  </w:style>
  <w:style w:type="character" w:customStyle="1" w:styleId="ListLetterbulletChar">
    <w:name w:val="List Letter bullet Char"/>
    <w:basedOn w:val="ListParagraphChar"/>
    <w:link w:val="ListLetterbullet"/>
    <w:rsid w:val="006654B1"/>
    <w:rPr>
      <w:rFonts w:ascii="Cambria" w:hAnsi="Cambria" w:cs="Arial"/>
      <w:sz w:val="24"/>
      <w:szCs w:val="24"/>
    </w:rPr>
  </w:style>
  <w:style w:type="paragraph" w:customStyle="1" w:styleId="InstructionStyle">
    <w:name w:val="Instruction Style"/>
    <w:basedOn w:val="PlainText"/>
    <w:link w:val="InstructionStyleChar"/>
    <w:rsid w:val="006654B1"/>
    <w:pPr>
      <w:spacing w:before="120" w:after="120" w:line="276" w:lineRule="auto"/>
    </w:pPr>
    <w:rPr>
      <w:rFonts w:ascii="Cambria" w:hAnsi="Cambria"/>
      <w:b/>
      <w:i/>
      <w:sz w:val="24"/>
      <w:lang w:val="en-GB"/>
    </w:rPr>
  </w:style>
  <w:style w:type="character" w:customStyle="1" w:styleId="InstructionStyleChar">
    <w:name w:val="Instruction Style Char"/>
    <w:basedOn w:val="BodyTextChar"/>
    <w:link w:val="InstructionStyle"/>
    <w:rsid w:val="006654B1"/>
    <w:rPr>
      <w:rFonts w:ascii="Cambria" w:hAnsi="Cambria" w:cs="Consolas"/>
      <w:b/>
      <w:i/>
      <w:sz w:val="24"/>
      <w:szCs w:val="21"/>
      <w:lang w:val="en-GB"/>
    </w:rPr>
  </w:style>
  <w:style w:type="paragraph" w:styleId="PlainText">
    <w:name w:val="Plain Text"/>
    <w:basedOn w:val="Normal"/>
    <w:link w:val="PlainTextChar"/>
    <w:uiPriority w:val="99"/>
    <w:semiHidden/>
    <w:unhideWhenUsed/>
    <w:rsid w:val="006654B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654B1"/>
    <w:rPr>
      <w:rFonts w:ascii="Consolas" w:hAnsi="Consolas" w:cs="Consolas"/>
      <w:sz w:val="21"/>
      <w:szCs w:val="21"/>
    </w:rPr>
  </w:style>
  <w:style w:type="paragraph" w:customStyle="1" w:styleId="ExampleStyle">
    <w:name w:val="Example Style"/>
    <w:basedOn w:val="BodyText"/>
    <w:link w:val="ExampleStyleChar"/>
    <w:rsid w:val="006654B1"/>
    <w:pPr>
      <w:numPr>
        <w:numId w:val="12"/>
      </w:numPr>
    </w:pPr>
    <w:rPr>
      <w:i/>
    </w:rPr>
  </w:style>
  <w:style w:type="character" w:customStyle="1" w:styleId="ExampleStyleChar">
    <w:name w:val="Example Style Char"/>
    <w:basedOn w:val="BodyTextChar"/>
    <w:link w:val="ExampleStyle"/>
    <w:rsid w:val="006654B1"/>
    <w:rPr>
      <w:rFonts w:cs="Arial"/>
      <w:i/>
    </w:rPr>
  </w:style>
  <w:style w:type="paragraph" w:styleId="BodyText">
    <w:name w:val="Body Text"/>
    <w:basedOn w:val="Normal"/>
    <w:link w:val="BodyTextChar"/>
    <w:uiPriority w:val="99"/>
    <w:unhideWhenUsed/>
    <w:qFormat/>
    <w:rsid w:val="003A187E"/>
    <w:pPr>
      <w:spacing w:after="120"/>
    </w:pPr>
    <w:rPr>
      <w:rFonts w:asciiTheme="majorHAnsi" w:hAnsiTheme="majorHAnsi"/>
    </w:rPr>
  </w:style>
  <w:style w:type="character" w:customStyle="1" w:styleId="BodyTextChar">
    <w:name w:val="Body Text Char"/>
    <w:basedOn w:val="DefaultParagraphFont"/>
    <w:link w:val="BodyText"/>
    <w:uiPriority w:val="99"/>
    <w:rsid w:val="003A187E"/>
    <w:rPr>
      <w:rFonts w:cs="Arial"/>
    </w:rPr>
  </w:style>
  <w:style w:type="paragraph" w:customStyle="1" w:styleId="TableHeader-Example">
    <w:name w:val="Table Header - Example"/>
    <w:basedOn w:val="Normal"/>
    <w:link w:val="TableHeader-ExampleChar"/>
    <w:rsid w:val="006654B1"/>
    <w:pPr>
      <w:spacing w:after="0"/>
    </w:pPr>
    <w:rPr>
      <w:rFonts w:asciiTheme="majorHAnsi" w:hAnsiTheme="majorHAnsi"/>
      <w:b/>
      <w:i/>
      <w:color w:val="FFFFFF" w:themeColor="background1"/>
    </w:rPr>
  </w:style>
  <w:style w:type="character" w:customStyle="1" w:styleId="TableHeader-ExampleChar">
    <w:name w:val="Table Header - Example Char"/>
    <w:basedOn w:val="DefaultParagraphFont"/>
    <w:link w:val="TableHeader-Example"/>
    <w:rsid w:val="006654B1"/>
    <w:rPr>
      <w:b/>
      <w:i/>
      <w:color w:val="FFFFFF" w:themeColor="background1"/>
      <w:sz w:val="24"/>
      <w:szCs w:val="24"/>
    </w:rPr>
  </w:style>
  <w:style w:type="paragraph" w:customStyle="1" w:styleId="ExampleHeader">
    <w:name w:val="Example Header"/>
    <w:basedOn w:val="Normal"/>
    <w:link w:val="ExampleHeaderChar"/>
    <w:rsid w:val="006654B1"/>
    <w:rPr>
      <w:b/>
      <w:i/>
      <w:u w:val="single"/>
    </w:rPr>
  </w:style>
  <w:style w:type="character" w:customStyle="1" w:styleId="ExampleHeaderChar">
    <w:name w:val="Example Header Char"/>
    <w:basedOn w:val="DefaultParagraphFont"/>
    <w:link w:val="ExampleHeader"/>
    <w:rsid w:val="006654B1"/>
    <w:rPr>
      <w:rFonts w:ascii="Cambria" w:hAnsi="Cambria"/>
      <w:b/>
      <w:i/>
      <w:sz w:val="24"/>
      <w:szCs w:val="24"/>
      <w:u w:val="single"/>
    </w:rPr>
  </w:style>
  <w:style w:type="paragraph" w:customStyle="1" w:styleId="BoilerplateText">
    <w:name w:val="Boilerplate Text"/>
    <w:basedOn w:val="BodyText"/>
    <w:link w:val="BoilerplateTextChar"/>
    <w:rsid w:val="006654B1"/>
    <w:rPr>
      <w:rFonts w:ascii="Cambria" w:hAnsi="Cambria"/>
    </w:rPr>
  </w:style>
  <w:style w:type="character" w:customStyle="1" w:styleId="BoilerplateTextChar">
    <w:name w:val="Boilerplate Text Char"/>
    <w:basedOn w:val="BodyTextChar"/>
    <w:link w:val="BoilerplateText"/>
    <w:rsid w:val="006654B1"/>
    <w:rPr>
      <w:rFonts w:ascii="Cambria" w:hAnsi="Cambria" w:cs="Arial"/>
    </w:rPr>
  </w:style>
  <w:style w:type="paragraph" w:customStyle="1" w:styleId="TABLE-Header">
    <w:name w:val="TABLE - Header"/>
    <w:basedOn w:val="TableofFigures"/>
    <w:link w:val="TABLE-HeaderChar"/>
    <w:rsid w:val="006654B1"/>
    <w:pPr>
      <w:jc w:val="center"/>
    </w:pPr>
    <w:rPr>
      <w:b/>
      <w:color w:val="FFFFFF"/>
    </w:rPr>
  </w:style>
  <w:style w:type="character" w:customStyle="1" w:styleId="TABLE-HeaderChar">
    <w:name w:val="TABLE - Header Char"/>
    <w:basedOn w:val="TableHeader-ExampleChar"/>
    <w:link w:val="TABLE-Header"/>
    <w:rsid w:val="006654B1"/>
    <w:rPr>
      <w:rFonts w:ascii="Cambria" w:hAnsi="Cambria"/>
      <w:b/>
      <w:i w:val="0"/>
      <w:color w:val="FFFFFF"/>
      <w:sz w:val="24"/>
      <w:szCs w:val="24"/>
    </w:rPr>
  </w:style>
  <w:style w:type="paragraph" w:styleId="TableofFigures">
    <w:name w:val="table of figures"/>
    <w:basedOn w:val="Normal"/>
    <w:next w:val="Normal"/>
    <w:uiPriority w:val="99"/>
    <w:semiHidden/>
    <w:unhideWhenUsed/>
    <w:rsid w:val="006654B1"/>
    <w:pPr>
      <w:spacing w:after="0"/>
    </w:pPr>
  </w:style>
  <w:style w:type="paragraph" w:customStyle="1" w:styleId="TABLE-BodyText">
    <w:name w:val="TABLE - Body Text"/>
    <w:link w:val="TABLE-BodyTextChar"/>
    <w:rsid w:val="006654B1"/>
    <w:pPr>
      <w:spacing w:before="0" w:after="200"/>
    </w:pPr>
    <w:rPr>
      <w:rFonts w:ascii="Cambria" w:hAnsi="Cambria"/>
      <w:color w:val="FFFFFF"/>
      <w:sz w:val="24"/>
      <w:szCs w:val="24"/>
    </w:rPr>
  </w:style>
  <w:style w:type="character" w:customStyle="1" w:styleId="TABLE-BodyTextChar">
    <w:name w:val="TABLE - Body Text Char"/>
    <w:basedOn w:val="TABLE-HeaderChar"/>
    <w:link w:val="TABLE-BodyText"/>
    <w:rsid w:val="006654B1"/>
    <w:rPr>
      <w:rFonts w:ascii="Cambria" w:hAnsi="Cambria"/>
      <w:b w:val="0"/>
      <w:i w:val="0"/>
      <w:color w:val="FFFFFF"/>
      <w:sz w:val="24"/>
      <w:szCs w:val="24"/>
    </w:rPr>
  </w:style>
  <w:style w:type="paragraph" w:customStyle="1" w:styleId="Table-bodytext-Example">
    <w:name w:val="Table - body text - Example"/>
    <w:basedOn w:val="ExampleStyle"/>
    <w:link w:val="Table-bodytext-ExampleChar"/>
    <w:rsid w:val="006654B1"/>
    <w:rPr>
      <w:rFonts w:ascii="Cambria" w:hAnsi="Cambria"/>
    </w:rPr>
  </w:style>
  <w:style w:type="character" w:customStyle="1" w:styleId="Table-bodytext-ExampleChar">
    <w:name w:val="Table - body text - Example Char"/>
    <w:basedOn w:val="ExampleStyleChar"/>
    <w:link w:val="Table-bodytext-Example"/>
    <w:rsid w:val="006654B1"/>
    <w:rPr>
      <w:rFonts w:ascii="Cambria" w:hAnsi="Cambria" w:cs="Arial"/>
      <w:i/>
    </w:rPr>
  </w:style>
  <w:style w:type="paragraph" w:customStyle="1" w:styleId="BodyText-Bullets">
    <w:name w:val="Body Text - Bullets"/>
    <w:basedOn w:val="ExampleStyle"/>
    <w:link w:val="BodyText-BulletsChar"/>
    <w:rsid w:val="006654B1"/>
    <w:pPr>
      <w:ind w:left="342"/>
    </w:pPr>
  </w:style>
  <w:style w:type="character" w:customStyle="1" w:styleId="BodyText-BulletsChar">
    <w:name w:val="Body Text - Bullets Char"/>
    <w:basedOn w:val="ExampleStyleChar"/>
    <w:link w:val="BodyText-Bullets"/>
    <w:rsid w:val="006654B1"/>
    <w:rPr>
      <w:rFonts w:cs="Arial"/>
      <w:i/>
    </w:rPr>
  </w:style>
  <w:style w:type="paragraph" w:customStyle="1" w:styleId="BodyText-NumberingBullets">
    <w:name w:val="Body Text - Numbering Bullets"/>
    <w:basedOn w:val="ListNumber"/>
    <w:link w:val="BodyText-NumberingBulletsChar"/>
    <w:qFormat/>
    <w:rsid w:val="003A187E"/>
    <w:pPr>
      <w:spacing w:before="60" w:after="60"/>
      <w:contextualSpacing w:val="0"/>
    </w:pPr>
    <w:rPr>
      <w:rFonts w:eastAsia="Calibri"/>
    </w:rPr>
  </w:style>
  <w:style w:type="character" w:customStyle="1" w:styleId="BodyText-NumberingBulletsChar">
    <w:name w:val="Body Text - Numbering Bullets Char"/>
    <w:basedOn w:val="DefaultParagraphFont"/>
    <w:link w:val="BodyText-NumberingBullets"/>
    <w:rsid w:val="003A187E"/>
    <w:rPr>
      <w:rFonts w:ascii="Cambria" w:eastAsia="Calibri" w:hAnsi="Cambria" w:cs="Arial"/>
    </w:rPr>
  </w:style>
  <w:style w:type="paragraph" w:styleId="ListNumber">
    <w:name w:val="List Number"/>
    <w:basedOn w:val="Normal"/>
    <w:uiPriority w:val="99"/>
    <w:unhideWhenUsed/>
    <w:rsid w:val="003A187E"/>
    <w:pPr>
      <w:ind w:left="342" w:hanging="360"/>
      <w:contextualSpacing/>
    </w:pPr>
  </w:style>
  <w:style w:type="paragraph" w:customStyle="1" w:styleId="TABLE-Sub-Header">
    <w:name w:val="TABLE - Sub-Header"/>
    <w:basedOn w:val="TABLE-Header"/>
    <w:link w:val="TABLE-Sub-HeaderChar"/>
    <w:rsid w:val="006654B1"/>
    <w:pPr>
      <w:framePr w:hSpace="180" w:wrap="around" w:vAnchor="text" w:hAnchor="margin" w:x="115" w:y="499"/>
    </w:pPr>
    <w:rPr>
      <w:b w:val="0"/>
      <w:caps/>
      <w:smallCaps/>
    </w:rPr>
  </w:style>
  <w:style w:type="character" w:customStyle="1" w:styleId="TABLE-Sub-HeaderChar">
    <w:name w:val="TABLE - Sub-Header Char"/>
    <w:basedOn w:val="TABLE-HeaderChar"/>
    <w:link w:val="TABLE-Sub-Header"/>
    <w:rsid w:val="006654B1"/>
    <w:rPr>
      <w:rFonts w:ascii="Cambria" w:hAnsi="Cambria"/>
      <w:b w:val="0"/>
      <w:i w:val="0"/>
      <w:caps/>
      <w:smallCaps/>
      <w:color w:val="FFFFFF"/>
      <w:sz w:val="24"/>
      <w:szCs w:val="24"/>
    </w:rPr>
  </w:style>
  <w:style w:type="character" w:styleId="Strong">
    <w:name w:val="Strong"/>
    <w:uiPriority w:val="22"/>
    <w:qFormat/>
    <w:rsid w:val="003A187E"/>
    <w:rPr>
      <w:b/>
      <w:bCs/>
    </w:rPr>
  </w:style>
  <w:style w:type="character" w:styleId="Emphasis">
    <w:name w:val="Emphasis"/>
    <w:uiPriority w:val="20"/>
    <w:qFormat/>
    <w:rsid w:val="003A187E"/>
    <w:rPr>
      <w:b/>
      <w:bCs/>
      <w:i/>
      <w:iCs/>
      <w:spacing w:val="10"/>
    </w:rPr>
  </w:style>
  <w:style w:type="paragraph" w:styleId="NoSpacing">
    <w:name w:val="No Spacing"/>
    <w:basedOn w:val="Normal"/>
    <w:link w:val="NoSpacingChar"/>
    <w:uiPriority w:val="1"/>
    <w:qFormat/>
    <w:rsid w:val="003A187E"/>
    <w:pPr>
      <w:spacing w:after="0" w:line="240" w:lineRule="auto"/>
    </w:pPr>
  </w:style>
  <w:style w:type="character" w:customStyle="1" w:styleId="NoSpacingChar">
    <w:name w:val="No Spacing Char"/>
    <w:basedOn w:val="DefaultParagraphFont"/>
    <w:link w:val="NoSpacing"/>
    <w:uiPriority w:val="1"/>
    <w:rsid w:val="003A187E"/>
    <w:rPr>
      <w:rFonts w:ascii="Cambria" w:hAnsi="Cambria" w:cs="Arial"/>
    </w:rPr>
  </w:style>
  <w:style w:type="character" w:customStyle="1" w:styleId="ListParagraphChar">
    <w:name w:val="List Paragraph Char"/>
    <w:basedOn w:val="DefaultParagraphFont"/>
    <w:link w:val="ListParagraph"/>
    <w:uiPriority w:val="34"/>
    <w:rsid w:val="003A187E"/>
    <w:rPr>
      <w:rFonts w:ascii="Cambria" w:hAnsi="Cambria" w:cs="Arial"/>
    </w:rPr>
  </w:style>
  <w:style w:type="paragraph" w:styleId="Quote">
    <w:name w:val="Quote"/>
    <w:basedOn w:val="Normal"/>
    <w:next w:val="Normal"/>
    <w:link w:val="QuoteChar"/>
    <w:uiPriority w:val="29"/>
    <w:qFormat/>
    <w:rsid w:val="003A187E"/>
    <w:rPr>
      <w:rFonts w:asciiTheme="majorHAnsi" w:hAnsiTheme="majorHAnsi"/>
      <w:i/>
      <w:iCs/>
    </w:rPr>
  </w:style>
  <w:style w:type="character" w:customStyle="1" w:styleId="QuoteChar">
    <w:name w:val="Quote Char"/>
    <w:basedOn w:val="DefaultParagraphFont"/>
    <w:link w:val="Quote"/>
    <w:uiPriority w:val="29"/>
    <w:rsid w:val="003A187E"/>
    <w:rPr>
      <w:rFonts w:cs="Arial"/>
      <w:i/>
      <w:iCs/>
    </w:rPr>
  </w:style>
  <w:style w:type="paragraph" w:styleId="IntenseQuote">
    <w:name w:val="Intense Quote"/>
    <w:basedOn w:val="Normal"/>
    <w:next w:val="Normal"/>
    <w:link w:val="IntenseQuoteChar"/>
    <w:uiPriority w:val="30"/>
    <w:qFormat/>
    <w:rsid w:val="003A187E"/>
    <w:pPr>
      <w:pBdr>
        <w:top w:val="single" w:sz="4" w:space="10" w:color="auto"/>
        <w:bottom w:val="single" w:sz="4" w:space="10" w:color="auto"/>
      </w:pBdr>
      <w:spacing w:before="240" w:after="240" w:line="300" w:lineRule="auto"/>
      <w:ind w:left="1152" w:right="1152"/>
      <w:jc w:val="both"/>
    </w:pPr>
    <w:rPr>
      <w:rFonts w:asciiTheme="majorHAnsi" w:hAnsiTheme="majorHAnsi"/>
      <w:i/>
      <w:iCs/>
    </w:rPr>
  </w:style>
  <w:style w:type="character" w:customStyle="1" w:styleId="IntenseQuoteChar">
    <w:name w:val="Intense Quote Char"/>
    <w:basedOn w:val="DefaultParagraphFont"/>
    <w:link w:val="IntenseQuote"/>
    <w:uiPriority w:val="30"/>
    <w:rsid w:val="003A187E"/>
    <w:rPr>
      <w:rFonts w:cs="Arial"/>
      <w:i/>
      <w:iCs/>
    </w:rPr>
  </w:style>
  <w:style w:type="character" w:styleId="IntenseEmphasis">
    <w:name w:val="Intense Emphasis"/>
    <w:uiPriority w:val="21"/>
    <w:qFormat/>
    <w:rsid w:val="003A187E"/>
    <w:rPr>
      <w:b/>
      <w:bCs/>
      <w:i/>
      <w:iCs/>
    </w:rPr>
  </w:style>
  <w:style w:type="character" w:styleId="SubtleReference">
    <w:name w:val="Subtle Reference"/>
    <w:basedOn w:val="DefaultParagraphFont"/>
    <w:uiPriority w:val="31"/>
    <w:qFormat/>
    <w:rsid w:val="003A187E"/>
    <w:rPr>
      <w:smallCaps/>
    </w:rPr>
  </w:style>
  <w:style w:type="character" w:styleId="IntenseReference">
    <w:name w:val="Intense Reference"/>
    <w:uiPriority w:val="32"/>
    <w:qFormat/>
    <w:rsid w:val="003A187E"/>
    <w:rPr>
      <w:b/>
      <w:bCs/>
      <w:smallCaps/>
    </w:rPr>
  </w:style>
  <w:style w:type="paragraph" w:styleId="TOCHeading">
    <w:name w:val="TOC Heading"/>
    <w:basedOn w:val="Heading1"/>
    <w:next w:val="Normal"/>
    <w:uiPriority w:val="39"/>
    <w:semiHidden/>
    <w:unhideWhenUsed/>
    <w:qFormat/>
    <w:rsid w:val="003A187E"/>
    <w:pPr>
      <w:numPr>
        <w:numId w:val="0"/>
      </w:numPr>
      <w:outlineLvl w:val="9"/>
    </w:pPr>
    <w:rPr>
      <w:lang w:bidi="en-US"/>
    </w:rPr>
  </w:style>
  <w:style w:type="paragraph" w:styleId="ListBullet">
    <w:name w:val="List Bullet"/>
    <w:basedOn w:val="Normal"/>
    <w:link w:val="ListBulletChar"/>
    <w:rsid w:val="006654B1"/>
    <w:pPr>
      <w:numPr>
        <w:numId w:val="7"/>
      </w:numPr>
      <w:spacing w:before="60" w:after="60"/>
    </w:pPr>
    <w:rPr>
      <w:i/>
    </w:rPr>
  </w:style>
  <w:style w:type="character" w:customStyle="1" w:styleId="ListBulletChar">
    <w:name w:val="List Bullet Char"/>
    <w:basedOn w:val="DefaultParagraphFont"/>
    <w:link w:val="ListBullet"/>
    <w:rsid w:val="006654B1"/>
    <w:rPr>
      <w:rFonts w:ascii="Cambria" w:hAnsi="Cambria"/>
      <w:i/>
      <w:sz w:val="24"/>
      <w:szCs w:val="24"/>
    </w:rPr>
  </w:style>
  <w:style w:type="paragraph" w:styleId="FootnoteText">
    <w:name w:val="footnote text"/>
    <w:basedOn w:val="Normal"/>
    <w:link w:val="FootnoteTextChar"/>
    <w:uiPriority w:val="99"/>
    <w:unhideWhenUsed/>
    <w:rsid w:val="003A187E"/>
    <w:pPr>
      <w:spacing w:after="0" w:line="240" w:lineRule="auto"/>
    </w:pPr>
    <w:rPr>
      <w:sz w:val="20"/>
      <w:szCs w:val="20"/>
    </w:rPr>
  </w:style>
  <w:style w:type="character" w:customStyle="1" w:styleId="FootnoteTextChar">
    <w:name w:val="Footnote Text Char"/>
    <w:basedOn w:val="DefaultParagraphFont"/>
    <w:link w:val="FootnoteText"/>
    <w:uiPriority w:val="99"/>
    <w:rsid w:val="003A187E"/>
    <w:rPr>
      <w:rFonts w:ascii="Cambria" w:hAnsi="Cambria" w:cs="Arial"/>
      <w:sz w:val="20"/>
      <w:szCs w:val="20"/>
    </w:rPr>
  </w:style>
  <w:style w:type="character" w:styleId="FootnoteReference">
    <w:name w:val="footnote reference"/>
    <w:basedOn w:val="DefaultParagraphFont"/>
    <w:uiPriority w:val="99"/>
    <w:semiHidden/>
    <w:unhideWhenUsed/>
    <w:rsid w:val="003A187E"/>
    <w:rPr>
      <w:vertAlign w:val="superscript"/>
    </w:rPr>
  </w:style>
  <w:style w:type="paragraph" w:styleId="TOC3">
    <w:name w:val="toc 3"/>
    <w:basedOn w:val="Normal"/>
    <w:next w:val="Normal"/>
    <w:uiPriority w:val="39"/>
    <w:rsid w:val="006654B1"/>
    <w:pPr>
      <w:tabs>
        <w:tab w:val="right" w:leader="dot" w:pos="9350"/>
      </w:tabs>
      <w:spacing w:after="0" w:line="240" w:lineRule="auto"/>
      <w:ind w:left="1710" w:hanging="626"/>
      <w:contextualSpacing/>
    </w:pPr>
    <w:rPr>
      <w:caps/>
      <w:noProof/>
      <w:szCs w:val="20"/>
    </w:rPr>
  </w:style>
  <w:style w:type="paragraph" w:customStyle="1" w:styleId="APPENDIXHeading1">
    <w:name w:val="APPENDIX Heading 1"/>
    <w:basedOn w:val="Heading1"/>
    <w:rsid w:val="00FE755D"/>
    <w:pPr>
      <w:numPr>
        <w:numId w:val="0"/>
      </w:numPr>
    </w:pPr>
  </w:style>
  <w:style w:type="paragraph" w:styleId="BodyText2">
    <w:name w:val="Body Text 2"/>
    <w:basedOn w:val="BodyText"/>
    <w:link w:val="BodyText2Char"/>
    <w:rsid w:val="006654B1"/>
  </w:style>
  <w:style w:type="character" w:customStyle="1" w:styleId="BodyText2Char">
    <w:name w:val="Body Text 2 Char"/>
    <w:basedOn w:val="DefaultParagraphFont"/>
    <w:link w:val="BodyText2"/>
    <w:rsid w:val="006654B1"/>
  </w:style>
  <w:style w:type="paragraph" w:customStyle="1" w:styleId="bulleted1">
    <w:name w:val="bulleted1"/>
    <w:basedOn w:val="Normal"/>
    <w:rsid w:val="006654B1"/>
    <w:pPr>
      <w:spacing w:before="100" w:beforeAutospacing="1" w:after="100" w:afterAutospacing="1" w:line="240" w:lineRule="auto"/>
    </w:pPr>
    <w:rPr>
      <w:rFonts w:ascii="Times New Roman" w:eastAsia="Times New Roman" w:hAnsi="Times New Roman" w:cs="Times New Roman"/>
    </w:rPr>
  </w:style>
  <w:style w:type="paragraph" w:styleId="Caption">
    <w:name w:val="caption"/>
    <w:aliases w:val="Caption-Figure"/>
    <w:basedOn w:val="Normal"/>
    <w:next w:val="Normal"/>
    <w:link w:val="CaptionChar"/>
    <w:unhideWhenUsed/>
    <w:qFormat/>
    <w:rsid w:val="003A187E"/>
    <w:pPr>
      <w:jc w:val="center"/>
    </w:pPr>
    <w:rPr>
      <w:b/>
      <w:bCs/>
      <w:sz w:val="18"/>
      <w:szCs w:val="18"/>
    </w:rPr>
  </w:style>
  <w:style w:type="paragraph" w:styleId="DocumentMap">
    <w:name w:val="Document Map"/>
    <w:basedOn w:val="Normal"/>
    <w:link w:val="DocumentMapChar"/>
    <w:semiHidden/>
    <w:rsid w:val="006654B1"/>
    <w:pPr>
      <w:shd w:val="clear" w:color="auto" w:fill="000080"/>
    </w:pPr>
    <w:rPr>
      <w:rFonts w:ascii="Tahoma" w:hAnsi="Tahoma" w:cs="Tahoma"/>
    </w:rPr>
  </w:style>
  <w:style w:type="character" w:customStyle="1" w:styleId="DocumentMapChar">
    <w:name w:val="Document Map Char"/>
    <w:basedOn w:val="DefaultParagraphFont"/>
    <w:link w:val="DocumentMap"/>
    <w:semiHidden/>
    <w:rsid w:val="006654B1"/>
    <w:rPr>
      <w:rFonts w:ascii="Tahoma" w:hAnsi="Tahoma" w:cs="Tahoma"/>
      <w:sz w:val="24"/>
      <w:szCs w:val="24"/>
      <w:shd w:val="clear" w:color="auto" w:fill="000080"/>
    </w:rPr>
  </w:style>
  <w:style w:type="paragraph" w:styleId="List2">
    <w:name w:val="List 2"/>
    <w:basedOn w:val="Normal"/>
    <w:rsid w:val="006654B1"/>
    <w:pPr>
      <w:numPr>
        <w:ilvl w:val="1"/>
        <w:numId w:val="10"/>
      </w:numPr>
    </w:pPr>
  </w:style>
  <w:style w:type="paragraph" w:styleId="List3">
    <w:name w:val="List 3"/>
    <w:basedOn w:val="Normal"/>
    <w:rsid w:val="006654B1"/>
    <w:pPr>
      <w:numPr>
        <w:ilvl w:val="2"/>
        <w:numId w:val="10"/>
      </w:numPr>
      <w:tabs>
        <w:tab w:val="left" w:pos="1080"/>
      </w:tabs>
      <w:outlineLvl w:val="2"/>
    </w:pPr>
  </w:style>
  <w:style w:type="paragraph" w:styleId="List4">
    <w:name w:val="List 4"/>
    <w:basedOn w:val="Normal"/>
    <w:rsid w:val="006654B1"/>
    <w:pPr>
      <w:numPr>
        <w:ilvl w:val="3"/>
        <w:numId w:val="10"/>
      </w:numPr>
    </w:pPr>
  </w:style>
  <w:style w:type="paragraph" w:styleId="ListBullet2">
    <w:name w:val="List Bullet 2"/>
    <w:basedOn w:val="ListBullet"/>
    <w:link w:val="ListBullet2Char"/>
    <w:rsid w:val="006654B1"/>
    <w:pPr>
      <w:tabs>
        <w:tab w:val="num" w:pos="720"/>
      </w:tabs>
      <w:ind w:left="720"/>
    </w:pPr>
  </w:style>
  <w:style w:type="character" w:customStyle="1" w:styleId="ListBullet2Char">
    <w:name w:val="List Bullet 2 Char"/>
    <w:basedOn w:val="ListBulletChar"/>
    <w:link w:val="ListBullet2"/>
    <w:rsid w:val="006654B1"/>
    <w:rPr>
      <w:rFonts w:ascii="Cambria" w:hAnsi="Cambria"/>
      <w:i/>
      <w:sz w:val="24"/>
      <w:szCs w:val="24"/>
    </w:rPr>
  </w:style>
  <w:style w:type="paragraph" w:styleId="ListBullet3">
    <w:name w:val="List Bullet 3"/>
    <w:basedOn w:val="Normal"/>
    <w:next w:val="BodyText"/>
    <w:rsid w:val="006654B1"/>
    <w:pPr>
      <w:numPr>
        <w:numId w:val="8"/>
      </w:numPr>
      <w:spacing w:before="220" w:after="220"/>
    </w:pPr>
  </w:style>
  <w:style w:type="paragraph" w:styleId="ListNumber2">
    <w:name w:val="List Number 2"/>
    <w:basedOn w:val="List2"/>
    <w:rsid w:val="006654B1"/>
  </w:style>
  <w:style w:type="paragraph" w:styleId="ListNumber3">
    <w:name w:val="List Number 3"/>
    <w:basedOn w:val="List3"/>
    <w:link w:val="ListNumber3Char"/>
    <w:rsid w:val="006654B1"/>
    <w:rPr>
      <w:sz w:val="24"/>
    </w:rPr>
  </w:style>
  <w:style w:type="character" w:customStyle="1" w:styleId="ListNumber3Char">
    <w:name w:val="List Number 3 Char"/>
    <w:basedOn w:val="ListBullet2Char"/>
    <w:link w:val="ListNumber3"/>
    <w:rsid w:val="006654B1"/>
    <w:rPr>
      <w:rFonts w:ascii="Cambria" w:hAnsi="Cambria"/>
      <w:i w:val="0"/>
      <w:sz w:val="24"/>
      <w:szCs w:val="24"/>
    </w:rPr>
  </w:style>
  <w:style w:type="paragraph" w:styleId="ListNumber4">
    <w:name w:val="List Number 4"/>
    <w:basedOn w:val="List4"/>
    <w:rsid w:val="006654B1"/>
  </w:style>
  <w:style w:type="paragraph" w:styleId="MessageHeader">
    <w:name w:val="Message Header"/>
    <w:basedOn w:val="Normal"/>
    <w:link w:val="MessageHeaderChar"/>
    <w:rsid w:val="006654B1"/>
    <w:pPr>
      <w:pBdr>
        <w:top w:val="single" w:sz="12" w:space="1" w:color="auto"/>
        <w:left w:val="single" w:sz="12" w:space="1" w:color="auto"/>
        <w:bottom w:val="single" w:sz="12" w:space="1" w:color="auto"/>
        <w:right w:val="single" w:sz="12" w:space="1" w:color="auto"/>
      </w:pBdr>
      <w:shd w:val="clear" w:color="auto" w:fill="6978B7"/>
      <w:ind w:left="1080" w:hanging="1080"/>
    </w:pPr>
    <w:rPr>
      <w:b/>
      <w:color w:val="FFFFFF"/>
    </w:rPr>
  </w:style>
  <w:style w:type="character" w:customStyle="1" w:styleId="MessageHeaderChar">
    <w:name w:val="Message Header Char"/>
    <w:basedOn w:val="DefaultParagraphFont"/>
    <w:link w:val="MessageHeader"/>
    <w:rsid w:val="006654B1"/>
    <w:rPr>
      <w:rFonts w:ascii="Cambria" w:hAnsi="Cambria" w:cs="Arial"/>
      <w:b/>
      <w:color w:val="FFFFFF"/>
      <w:szCs w:val="24"/>
      <w:shd w:val="clear" w:color="auto" w:fill="6978B7"/>
    </w:rPr>
  </w:style>
  <w:style w:type="paragraph" w:styleId="NormalWeb">
    <w:name w:val="Normal (Web)"/>
    <w:basedOn w:val="Normal"/>
    <w:uiPriority w:val="99"/>
    <w:semiHidden/>
    <w:unhideWhenUsed/>
    <w:rsid w:val="006654B1"/>
    <w:rPr>
      <w:rFonts w:ascii="Times New Roman" w:hAnsi="Times New Roman" w:cs="Times New Roman"/>
    </w:rPr>
  </w:style>
  <w:style w:type="character" w:styleId="PageNumber">
    <w:name w:val="page number"/>
    <w:basedOn w:val="DefaultParagraphFont"/>
    <w:rsid w:val="003A187E"/>
    <w:rPr>
      <w:rFonts w:ascii="Arial" w:hAnsi="Arial"/>
      <w:sz w:val="22"/>
    </w:rPr>
  </w:style>
  <w:style w:type="character" w:styleId="PlaceholderText">
    <w:name w:val="Placeholder Text"/>
    <w:basedOn w:val="DefaultParagraphFont"/>
    <w:uiPriority w:val="99"/>
    <w:semiHidden/>
    <w:rsid w:val="006654B1"/>
    <w:rPr>
      <w:color w:val="808080"/>
    </w:rPr>
  </w:style>
  <w:style w:type="paragraph" w:customStyle="1" w:styleId="ProposalNormal">
    <w:name w:val="Proposal Normal"/>
    <w:basedOn w:val="Normal"/>
    <w:semiHidden/>
    <w:rsid w:val="006654B1"/>
    <w:pPr>
      <w:suppressAutoHyphens/>
    </w:pPr>
  </w:style>
  <w:style w:type="numbering" w:customStyle="1" w:styleId="PSRSTYLE">
    <w:name w:val="PSRSTYLE"/>
    <w:basedOn w:val="NoList"/>
    <w:semiHidden/>
    <w:rsid w:val="006654B1"/>
    <w:pPr>
      <w:numPr>
        <w:numId w:val="11"/>
      </w:numPr>
    </w:pPr>
  </w:style>
  <w:style w:type="paragraph" w:styleId="TOC4">
    <w:name w:val="toc 4"/>
    <w:basedOn w:val="Normal"/>
    <w:next w:val="Normal"/>
    <w:autoRedefine/>
    <w:uiPriority w:val="39"/>
    <w:rsid w:val="006654B1"/>
    <w:pPr>
      <w:tabs>
        <w:tab w:val="right" w:leader="dot" w:pos="9350"/>
      </w:tabs>
      <w:ind w:left="2520" w:hanging="810"/>
    </w:pPr>
    <w:rPr>
      <w:noProof/>
    </w:rPr>
  </w:style>
  <w:style w:type="paragraph" w:customStyle="1" w:styleId="Heading1-Appendix">
    <w:name w:val="Heading 1-Appendix"/>
    <w:basedOn w:val="Heading1"/>
    <w:link w:val="Heading1-AppendixChar"/>
    <w:uiPriority w:val="99"/>
    <w:unhideWhenUsed/>
    <w:rsid w:val="006654B1"/>
    <w:pPr>
      <w:numPr>
        <w:numId w:val="0"/>
      </w:numPr>
    </w:pPr>
  </w:style>
  <w:style w:type="character" w:customStyle="1" w:styleId="Heading1-AppendixChar">
    <w:name w:val="Heading 1-Appendix Char"/>
    <w:basedOn w:val="Heading1Char"/>
    <w:link w:val="Heading1-Appendix"/>
    <w:uiPriority w:val="99"/>
    <w:rsid w:val="006654B1"/>
    <w:rPr>
      <w:rFonts w:cs="Arial"/>
      <w:b/>
      <w:caps/>
      <w:color w:val="3399FF"/>
      <w:spacing w:val="5"/>
      <w:sz w:val="32"/>
      <w:szCs w:val="32"/>
    </w:rPr>
  </w:style>
  <w:style w:type="paragraph" w:styleId="TOC7">
    <w:name w:val="toc 7"/>
    <w:basedOn w:val="Normal"/>
    <w:next w:val="Normal"/>
    <w:autoRedefine/>
    <w:uiPriority w:val="39"/>
    <w:unhideWhenUsed/>
    <w:rsid w:val="006654B1"/>
    <w:pPr>
      <w:tabs>
        <w:tab w:val="right" w:leader="dot" w:pos="9350"/>
      </w:tabs>
      <w:spacing w:after="100"/>
      <w:ind w:left="1440" w:hanging="1440"/>
    </w:pPr>
  </w:style>
  <w:style w:type="paragraph" w:customStyle="1" w:styleId="InformationalStyle">
    <w:name w:val="Informational Style"/>
    <w:basedOn w:val="Normal"/>
    <w:link w:val="InformationalStyleChar"/>
    <w:rsid w:val="006654B1"/>
    <w:pPr>
      <w:spacing w:before="120" w:after="120"/>
    </w:pPr>
    <w:rPr>
      <w:i/>
    </w:rPr>
  </w:style>
  <w:style w:type="character" w:customStyle="1" w:styleId="InformationalStyleChar">
    <w:name w:val="Informational Style Char"/>
    <w:basedOn w:val="DefaultParagraphFont"/>
    <w:link w:val="InformationalStyle"/>
    <w:rsid w:val="006654B1"/>
    <w:rPr>
      <w:rFonts w:ascii="Cambria" w:hAnsi="Cambria"/>
      <w:i/>
      <w:sz w:val="24"/>
      <w:szCs w:val="24"/>
    </w:rPr>
  </w:style>
  <w:style w:type="paragraph" w:customStyle="1" w:styleId="Table-Header0">
    <w:name w:val="Table-Header"/>
    <w:link w:val="Table-HeaderChar0"/>
    <w:qFormat/>
    <w:rsid w:val="003A187E"/>
    <w:pPr>
      <w:jc w:val="center"/>
    </w:pPr>
    <w:rPr>
      <w:rFonts w:ascii="Cambria" w:hAnsi="Cambria"/>
      <w:b/>
      <w:caps/>
      <w:color w:val="FFFFFF" w:themeColor="background1"/>
      <w:sz w:val="24"/>
      <w:szCs w:val="24"/>
    </w:rPr>
  </w:style>
  <w:style w:type="character" w:customStyle="1" w:styleId="Table-HeaderChar0">
    <w:name w:val="Table-Header Char"/>
    <w:basedOn w:val="DefaultParagraphFont"/>
    <w:link w:val="Table-Header0"/>
    <w:rsid w:val="003A187E"/>
    <w:rPr>
      <w:rFonts w:ascii="Cambria" w:hAnsi="Cambria"/>
      <w:b/>
      <w:caps/>
      <w:color w:val="FFFFFF" w:themeColor="background1"/>
      <w:sz w:val="24"/>
      <w:szCs w:val="24"/>
    </w:rPr>
  </w:style>
  <w:style w:type="paragraph" w:customStyle="1" w:styleId="Table-Body">
    <w:name w:val="Table-Body"/>
    <w:link w:val="Table-BodyChar"/>
    <w:qFormat/>
    <w:rsid w:val="003A187E"/>
    <w:rPr>
      <w:rFonts w:ascii="Cambria" w:hAnsi="Cambria"/>
      <w:color w:val="FFFFFF" w:themeColor="background1"/>
      <w:sz w:val="24"/>
      <w:szCs w:val="24"/>
    </w:rPr>
  </w:style>
  <w:style w:type="character" w:customStyle="1" w:styleId="Table-BodyChar">
    <w:name w:val="Table-Body Char"/>
    <w:basedOn w:val="DefaultParagraphFont"/>
    <w:link w:val="Table-Body"/>
    <w:rsid w:val="003A187E"/>
    <w:rPr>
      <w:rFonts w:ascii="Cambria" w:hAnsi="Cambria"/>
      <w:color w:val="FFFFFF" w:themeColor="background1"/>
      <w:sz w:val="24"/>
      <w:szCs w:val="24"/>
    </w:rPr>
  </w:style>
  <w:style w:type="character" w:customStyle="1" w:styleId="CaptionChar">
    <w:name w:val="Caption Char"/>
    <w:aliases w:val="Caption-Figure Char"/>
    <w:basedOn w:val="DefaultParagraphFont"/>
    <w:link w:val="Caption"/>
    <w:rsid w:val="003A187E"/>
    <w:rPr>
      <w:rFonts w:ascii="Cambria" w:hAnsi="Cambria" w:cs="Arial"/>
      <w:b/>
      <w:bCs/>
      <w:sz w:val="18"/>
      <w:szCs w:val="18"/>
    </w:rPr>
  </w:style>
  <w:style w:type="paragraph" w:styleId="Title">
    <w:name w:val="Title"/>
    <w:basedOn w:val="Normal"/>
    <w:next w:val="Normal"/>
    <w:link w:val="TitleChar"/>
    <w:uiPriority w:val="10"/>
    <w:qFormat/>
    <w:rsid w:val="003A187E"/>
    <w:pPr>
      <w:spacing w:after="300" w:line="240" w:lineRule="auto"/>
      <w:contextualSpacing/>
    </w:pPr>
    <w:rPr>
      <w:rFonts w:ascii="Arial" w:hAnsi="Arial"/>
      <w:smallCaps/>
      <w:sz w:val="56"/>
      <w:szCs w:val="56"/>
    </w:rPr>
  </w:style>
  <w:style w:type="character" w:customStyle="1" w:styleId="TitleChar">
    <w:name w:val="Title Char"/>
    <w:basedOn w:val="DefaultParagraphFont"/>
    <w:link w:val="Title"/>
    <w:uiPriority w:val="10"/>
    <w:rsid w:val="003A187E"/>
    <w:rPr>
      <w:rFonts w:ascii="Arial" w:hAnsi="Arial" w:cs="Arial"/>
      <w:smallCaps/>
      <w:sz w:val="56"/>
      <w:szCs w:val="56"/>
    </w:rPr>
  </w:style>
  <w:style w:type="paragraph" w:styleId="Subtitle">
    <w:name w:val="Subtitle"/>
    <w:basedOn w:val="Normal"/>
    <w:next w:val="Normal"/>
    <w:link w:val="SubtitleChar"/>
    <w:uiPriority w:val="11"/>
    <w:qFormat/>
    <w:rsid w:val="003A187E"/>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3A187E"/>
    <w:rPr>
      <w:rFonts w:cs="Arial"/>
      <w:i/>
      <w:iCs/>
      <w:smallCaps/>
      <w:spacing w:val="10"/>
      <w:sz w:val="28"/>
      <w:szCs w:val="28"/>
    </w:rPr>
  </w:style>
  <w:style w:type="character" w:styleId="SubtleEmphasis">
    <w:name w:val="Subtle Emphasis"/>
    <w:uiPriority w:val="19"/>
    <w:qFormat/>
    <w:rsid w:val="003A187E"/>
    <w:rPr>
      <w:i/>
      <w:iCs/>
    </w:rPr>
  </w:style>
  <w:style w:type="character" w:styleId="BookTitle">
    <w:name w:val="Book Title"/>
    <w:basedOn w:val="DefaultParagraphFont"/>
    <w:uiPriority w:val="33"/>
    <w:qFormat/>
    <w:rsid w:val="003A187E"/>
    <w:rPr>
      <w:i/>
      <w:iCs/>
      <w:smallCaps/>
      <w:spacing w:val="5"/>
    </w:rPr>
  </w:style>
  <w:style w:type="paragraph" w:styleId="TOC8">
    <w:name w:val="toc 8"/>
    <w:basedOn w:val="Normal"/>
    <w:next w:val="Normal"/>
    <w:autoRedefine/>
    <w:uiPriority w:val="39"/>
    <w:unhideWhenUsed/>
    <w:rsid w:val="006654B1"/>
    <w:pPr>
      <w:tabs>
        <w:tab w:val="left" w:pos="2520"/>
        <w:tab w:val="right" w:leader="dot" w:pos="9350"/>
      </w:tabs>
      <w:spacing w:after="120" w:line="240" w:lineRule="auto"/>
      <w:ind w:left="1080" w:hanging="634"/>
    </w:pPr>
    <w:rPr>
      <w:noProof/>
      <w:color w:val="000000" w:themeColor="text1"/>
    </w:rPr>
  </w:style>
  <w:style w:type="paragraph" w:customStyle="1" w:styleId="Boilerplate">
    <w:name w:val="Boilerplate"/>
    <w:basedOn w:val="Normal"/>
    <w:link w:val="BoilerplateChar"/>
    <w:qFormat/>
    <w:rsid w:val="003A187E"/>
  </w:style>
  <w:style w:type="character" w:customStyle="1" w:styleId="BoilerplateChar">
    <w:name w:val="Boilerplate Char"/>
    <w:basedOn w:val="DefaultParagraphFont"/>
    <w:link w:val="Boilerplate"/>
    <w:rsid w:val="003A187E"/>
    <w:rPr>
      <w:rFonts w:ascii="Cambria" w:hAnsi="Cambria" w:cs="Arial"/>
    </w:rPr>
  </w:style>
  <w:style w:type="paragraph" w:customStyle="1" w:styleId="AppendixHeading">
    <w:name w:val="AppendixHeading"/>
    <w:basedOn w:val="Normal"/>
    <w:rsid w:val="003A187E"/>
    <w:pPr>
      <w:jc w:val="center"/>
    </w:pPr>
    <w:rPr>
      <w:b/>
      <w:smallCaps/>
      <w:sz w:val="36"/>
    </w:rPr>
  </w:style>
  <w:style w:type="paragraph" w:customStyle="1" w:styleId="Bullet9">
    <w:name w:val="Bullet9"/>
    <w:basedOn w:val="Normal"/>
    <w:autoRedefine/>
    <w:rsid w:val="003A187E"/>
    <w:pPr>
      <w:spacing w:after="0"/>
      <w:ind w:left="720"/>
    </w:pPr>
    <w:rPr>
      <w:i/>
    </w:rPr>
  </w:style>
  <w:style w:type="table" w:styleId="ColorfulGrid">
    <w:name w:val="Colorful Grid"/>
    <w:basedOn w:val="TableNormal"/>
    <w:uiPriority w:val="73"/>
    <w:rsid w:val="003A187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Example">
    <w:name w:val="Example"/>
    <w:basedOn w:val="ListParagraph"/>
    <w:link w:val="ExampleChar"/>
    <w:qFormat/>
    <w:rsid w:val="003A187E"/>
    <w:pPr>
      <w:ind w:left="0"/>
    </w:pPr>
    <w:rPr>
      <w:i/>
    </w:rPr>
  </w:style>
  <w:style w:type="character" w:customStyle="1" w:styleId="ExampleChar">
    <w:name w:val="Example Char"/>
    <w:basedOn w:val="ListParagraphChar"/>
    <w:link w:val="Example"/>
    <w:rsid w:val="003A187E"/>
    <w:rPr>
      <w:rFonts w:ascii="Cambria" w:hAnsi="Cambria" w:cs="Arial"/>
      <w:i/>
    </w:rPr>
  </w:style>
  <w:style w:type="paragraph" w:customStyle="1" w:styleId="HeaderLeft">
    <w:name w:val="HeaderLeft"/>
    <w:basedOn w:val="Normal"/>
    <w:rsid w:val="003A187E"/>
    <w:rPr>
      <w:b/>
      <w:i/>
      <w:sz w:val="20"/>
    </w:rPr>
  </w:style>
  <w:style w:type="paragraph" w:customStyle="1" w:styleId="HeaderRight">
    <w:name w:val="HeaderRight"/>
    <w:basedOn w:val="Normal"/>
    <w:rsid w:val="003A187E"/>
    <w:pPr>
      <w:spacing w:after="20"/>
      <w:jc w:val="right"/>
    </w:pPr>
    <w:rPr>
      <w:b/>
      <w:i/>
      <w:sz w:val="20"/>
    </w:rPr>
  </w:style>
  <w:style w:type="paragraph" w:customStyle="1" w:styleId="Informational">
    <w:name w:val="Informational"/>
    <w:basedOn w:val="ListParagraph"/>
    <w:link w:val="InformationalChar"/>
    <w:qFormat/>
    <w:rsid w:val="003A187E"/>
    <w:pPr>
      <w:numPr>
        <w:numId w:val="13"/>
      </w:numPr>
    </w:pPr>
    <w:rPr>
      <w:i/>
    </w:rPr>
  </w:style>
  <w:style w:type="character" w:customStyle="1" w:styleId="InformationalChar">
    <w:name w:val="Informational Char"/>
    <w:basedOn w:val="ListParagraphChar"/>
    <w:link w:val="Informational"/>
    <w:rsid w:val="003A187E"/>
    <w:rPr>
      <w:rFonts w:ascii="Cambria" w:hAnsi="Cambria" w:cs="Arial"/>
      <w:i/>
    </w:rPr>
  </w:style>
  <w:style w:type="paragraph" w:customStyle="1" w:styleId="Instruction">
    <w:name w:val="Instruction"/>
    <w:basedOn w:val="ListParagraph"/>
    <w:link w:val="InstructionChar"/>
    <w:qFormat/>
    <w:rsid w:val="003A187E"/>
    <w:pPr>
      <w:ind w:left="0"/>
      <w:contextualSpacing w:val="0"/>
    </w:pPr>
    <w:rPr>
      <w:b/>
      <w:i/>
    </w:rPr>
  </w:style>
  <w:style w:type="character" w:customStyle="1" w:styleId="InstructionChar">
    <w:name w:val="Instruction Char"/>
    <w:basedOn w:val="ListParagraphChar"/>
    <w:link w:val="Instruction"/>
    <w:rsid w:val="003A187E"/>
    <w:rPr>
      <w:rFonts w:ascii="Cambria" w:hAnsi="Cambria" w:cs="Arial"/>
      <w:b/>
      <w:i/>
    </w:rPr>
  </w:style>
  <w:style w:type="paragraph" w:customStyle="1" w:styleId="MajorHeading">
    <w:name w:val="MajorHeading"/>
    <w:basedOn w:val="Normal"/>
    <w:autoRedefine/>
    <w:rsid w:val="003A187E"/>
    <w:pPr>
      <w:keepNext/>
      <w:jc w:val="center"/>
    </w:pPr>
    <w:rPr>
      <w:b/>
      <w:sz w:val="28"/>
    </w:rPr>
  </w:style>
  <w:style w:type="table" w:styleId="MediumGrid3">
    <w:name w:val="Medium Grid 3"/>
    <w:basedOn w:val="TableNormal"/>
    <w:uiPriority w:val="69"/>
    <w:rsid w:val="003A187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NormalIndent">
    <w:name w:val="NormalIndent"/>
    <w:basedOn w:val="Normal"/>
    <w:rsid w:val="003A187E"/>
    <w:pPr>
      <w:tabs>
        <w:tab w:val="left" w:pos="2160"/>
        <w:tab w:val="left" w:pos="2880"/>
        <w:tab w:val="left" w:pos="3600"/>
        <w:tab w:val="left" w:pos="4320"/>
        <w:tab w:val="left" w:pos="5040"/>
        <w:tab w:val="left" w:pos="5760"/>
        <w:tab w:val="left" w:pos="6480"/>
        <w:tab w:val="left" w:pos="7200"/>
        <w:tab w:val="left" w:pos="7920"/>
        <w:tab w:val="left" w:pos="8640"/>
      </w:tabs>
      <w:ind w:left="720"/>
    </w:pPr>
  </w:style>
  <w:style w:type="paragraph" w:customStyle="1" w:styleId="TitleCover">
    <w:name w:val="Title Cover"/>
    <w:basedOn w:val="Normal"/>
    <w:next w:val="Normal"/>
    <w:rsid w:val="003A187E"/>
    <w:pPr>
      <w:keepNext/>
      <w:keepLines/>
      <w:spacing w:before="1800" w:after="0" w:line="240" w:lineRule="atLeast"/>
      <w:ind w:left="1080"/>
    </w:pPr>
    <w:rPr>
      <w:b/>
      <w:spacing w:val="-48"/>
      <w:kern w:val="28"/>
      <w:sz w:val="72"/>
    </w:rPr>
  </w:style>
  <w:style w:type="paragraph" w:customStyle="1" w:styleId="SubtitleCover">
    <w:name w:val="Subtitle Cover"/>
    <w:basedOn w:val="TitleCover"/>
    <w:next w:val="Normal"/>
    <w:rsid w:val="003A187E"/>
    <w:pPr>
      <w:spacing w:before="0" w:after="120"/>
      <w:ind w:right="1685"/>
    </w:pPr>
    <w:rPr>
      <w:rFonts w:ascii="Times New Roman" w:hAnsi="Times New Roman"/>
      <w:b w:val="0"/>
      <w:i/>
      <w:spacing w:val="-20"/>
      <w:sz w:val="40"/>
    </w:rPr>
  </w:style>
  <w:style w:type="table" w:customStyle="1" w:styleId="TableGrid1">
    <w:name w:val="Table Grid1"/>
    <w:basedOn w:val="TableNormal"/>
    <w:next w:val="TableGrid"/>
    <w:rsid w:val="003A187E"/>
    <w:rPr>
      <w:rFonts w:ascii="Arial" w:hAnsi="Arial"/>
    </w:rPr>
    <w:tblP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
    <w:tcPr>
      <w:vAlign w:val="center"/>
    </w:tcPr>
    <w:tblStylePr w:type="firstRow">
      <w:pPr>
        <w:jc w:val="center"/>
      </w:pPr>
      <w:rPr>
        <w:rFonts w:ascii="Arial" w:hAnsi="Arial"/>
        <w:b/>
        <w:caps/>
        <w:smallCaps w:val="0"/>
        <w:color w:val="FFFFFF"/>
        <w:sz w:val="22"/>
        <w:szCs w:val="22"/>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shd w:val="clear" w:color="auto" w:fill="6978B7"/>
      </w:tcPr>
    </w:tblStylePr>
  </w:style>
  <w:style w:type="paragraph" w:customStyle="1" w:styleId="TableTextLeft">
    <w:name w:val="TableTextLeft"/>
    <w:basedOn w:val="Normal"/>
    <w:rsid w:val="003A187E"/>
    <w:pPr>
      <w:spacing w:after="20"/>
    </w:pPr>
    <w:rPr>
      <w:sz w:val="20"/>
    </w:rPr>
  </w:style>
  <w:style w:type="paragraph" w:customStyle="1" w:styleId="TableTextCenter">
    <w:name w:val="TableTextCenter"/>
    <w:basedOn w:val="TableTextLeft"/>
    <w:rsid w:val="003A187E"/>
    <w:pPr>
      <w:jc w:val="center"/>
    </w:pPr>
  </w:style>
  <w:style w:type="paragraph" w:customStyle="1" w:styleId="TableHeader">
    <w:name w:val="TableHeader"/>
    <w:basedOn w:val="TableTextCenter"/>
    <w:rsid w:val="003A187E"/>
    <w:pPr>
      <w:keepNext/>
      <w:tabs>
        <w:tab w:val="left" w:pos="1800"/>
      </w:tabs>
    </w:pPr>
    <w:rPr>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E8CEC93A0DD84C8DB49B92CA46361D" ma:contentTypeVersion="4" ma:contentTypeDescription="Create a new document." ma:contentTypeScope="" ma:versionID="3821576f3a25f0b6a8b3d8af8aff0f65">
  <xsd:schema xmlns:xsd="http://www.w3.org/2001/XMLSchema" xmlns:xs="http://www.w3.org/2001/XMLSchema" xmlns:p="http://schemas.microsoft.com/office/2006/metadata/properties" xmlns:ns2="1344ae25-4a45-4528-bbf0-843ee6ed3950" targetNamespace="http://schemas.microsoft.com/office/2006/metadata/properties" ma:root="true" ma:fieldsID="928ea734e752eb1864c9e80534546d65" ns2:_="">
    <xsd:import namespace="1344ae25-4a45-4528-bbf0-843ee6ed3950"/>
    <xsd:element name="properties">
      <xsd:complexType>
        <xsd:sequence>
          <xsd:element name="documentManagement">
            <xsd:complexType>
              <xsd:all>
                <xsd:element ref="ns2:MediaServiceMetadata" minOccurs="0"/>
                <xsd:element ref="ns2:MediaServiceFastMetadata" minOccurs="0"/>
                <xsd:element ref="ns2:URL" minOccurs="0"/>
                <xsd:element ref="ns2:NumberofErro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4ae25-4a45-4528-bbf0-843ee6ed3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URL" ma:index="10" nillable="true" ma:displayName="URL" ma:description="Webpage location where document currently exists"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NumberofErrors" ma:index="11" nillable="true" ma:displayName="Number of Errors" ma:description="Number field that identifies the number of errors in each document" ma:format="Dropdown" ma:internalName="NumberofErro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ofErrors xmlns="1344ae25-4a45-4528-bbf0-843ee6ed3950" xsi:nil="true"/>
    <URL xmlns="1344ae25-4a45-4528-bbf0-843ee6ed3950">
      <Url xsi:nil="true"/>
      <Description xsi:nil="true"/>
    </URL>
  </documentManagement>
</p:properties>
</file>

<file path=customXml/itemProps1.xml><?xml version="1.0" encoding="utf-8"?>
<ds:datastoreItem xmlns:ds="http://schemas.openxmlformats.org/officeDocument/2006/customXml" ds:itemID="{4F9BA0FC-F65D-4C50-BA1F-F7295A1F2292}">
  <ds:schemaRefs>
    <ds:schemaRef ds:uri="http://schemas.openxmlformats.org/officeDocument/2006/bibliography"/>
  </ds:schemaRefs>
</ds:datastoreItem>
</file>

<file path=customXml/itemProps2.xml><?xml version="1.0" encoding="utf-8"?>
<ds:datastoreItem xmlns:ds="http://schemas.openxmlformats.org/officeDocument/2006/customXml" ds:itemID="{DAB54CC0-5FCA-4939-B995-084C3F0D10C0}"/>
</file>

<file path=customXml/itemProps3.xml><?xml version="1.0" encoding="utf-8"?>
<ds:datastoreItem xmlns:ds="http://schemas.openxmlformats.org/officeDocument/2006/customXml" ds:itemID="{E1B8BFB7-AAED-479F-8326-F786E66FDD69}"/>
</file>

<file path=customXml/itemProps4.xml><?xml version="1.0" encoding="utf-8"?>
<ds:datastoreItem xmlns:ds="http://schemas.openxmlformats.org/officeDocument/2006/customXml" ds:itemID="{B95FCBB3-EDB2-46F1-8B16-CAD6E4DD0C06}"/>
</file>

<file path=docProps/app.xml><?xml version="1.0" encoding="utf-8"?>
<Properties xmlns="http://schemas.openxmlformats.org/officeDocument/2006/extended-properties" xmlns:vt="http://schemas.openxmlformats.org/officeDocument/2006/docPropsVTypes">
  <Template>Normal</Template>
  <TotalTime>0</TotalTime>
  <Pages>23</Pages>
  <Words>4336</Words>
  <Characters>24717</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Requirements Definition Detailed Assessment</vt:lpstr>
    </vt:vector>
  </TitlesOfParts>
  <Company>CPD</Company>
  <LinksUpToDate>false</LinksUpToDate>
  <CharactersWithSpaces>28996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Definition Detailed Assessment</dc:title>
  <dc:creator>Rob Peterson</dc:creator>
  <cp:lastModifiedBy>Halverson, Michael@CIO</cp:lastModifiedBy>
  <cp:revision>2</cp:revision>
  <cp:lastPrinted>2014-06-04T16:36:00Z</cp:lastPrinted>
  <dcterms:created xsi:type="dcterms:W3CDTF">2021-04-21T01:57:00Z</dcterms:created>
  <dcterms:modified xsi:type="dcterms:W3CDTF">2021-04-21T01:57:00Z</dcterms:modified>
  <cp:category>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0x01010084E8CEC93A0DD84C8DB49B92CA46361D</vt:lpwstr>
  </property>
</Properties>
</file>