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0FA1B3C1" wp14:editId="49799CEC">
                    <wp:simplePos x="0" y="0"/>
                    <wp:positionH relativeFrom="column">
                      <wp:posOffset>-1031358</wp:posOffset>
                    </wp:positionH>
                    <wp:positionV relativeFrom="paragraph">
                      <wp:posOffset>-925033</wp:posOffset>
                    </wp:positionV>
                    <wp:extent cx="1988288" cy="11212195"/>
                    <wp:effectExtent l="0" t="0" r="0" b="8255"/>
                    <wp:wrapNone/>
                    <wp:docPr id="409"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9" o:spid="_x0000_s1026"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5985F136" wp14:editId="0283788A">
                <wp:simplePos x="0" y="0"/>
                <wp:positionH relativeFrom="column">
                  <wp:posOffset>1174953</wp:posOffset>
                </wp:positionH>
                <wp:positionV relativeFrom="paragraph">
                  <wp:posOffset>-383540</wp:posOffset>
                </wp:positionV>
                <wp:extent cx="4974336" cy="1118294"/>
                <wp:effectExtent l="0" t="0" r="0" b="0"/>
                <wp:wrapNone/>
                <wp:docPr id="6" name="Picture 6" descr="N:\Admin\Templates\Logo\CDP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08B40A65" wp14:editId="7DFF8A60">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DE4" w:rsidRPr="00216DB9" w:rsidRDefault="00A54DE4" w:rsidP="00216DB9">
                                <w:pPr>
                                  <w:pStyle w:val="DOCTitle"/>
                                </w:pPr>
                                <w:r>
                                  <w:t xml:space="preserve">Test </w:t>
                                </w:r>
                                <w:r w:rsidR="007D7D30">
                                  <w:t>incident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A54DE4" w:rsidRPr="00216DB9" w:rsidRDefault="00A54DE4" w:rsidP="00216DB9">
                          <w:pPr>
                            <w:pStyle w:val="DOCTitle"/>
                          </w:pPr>
                          <w:r>
                            <w:t xml:space="preserve">Test </w:t>
                          </w:r>
                          <w:r w:rsidR="007D7D30">
                            <w:t>incident report</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4F6C72DC" wp14:editId="0E7F455B">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4DE4" w:rsidRPr="00D13694" w:rsidRDefault="00A54DE4"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A54DE4" w:rsidRPr="00D13694" w:rsidRDefault="00A54DE4"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572789" w:rsidRDefault="00572789" w:rsidP="00D41330">
          <w:pPr>
            <w:spacing w:before="120" w:after="0" w:line="240" w:lineRule="auto"/>
            <w:ind w:left="1440"/>
            <w:jc w:val="center"/>
            <w:rPr>
              <w:rFonts w:eastAsia="Calibri" w:cs="Arial"/>
            </w:rPr>
            <w:sectPr w:rsidR="00572789" w:rsidSect="00FA6A5C">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p>
        <w:p w:rsidR="00D41330" w:rsidRDefault="00260F06" w:rsidP="00D41330">
          <w:pPr>
            <w:spacing w:before="120" w:after="0" w:line="240" w:lineRule="auto"/>
            <w:ind w:left="1440"/>
            <w:rPr>
              <w:rFonts w:eastAsia="Calibri" w:cs="Arial"/>
            </w:rPr>
          </w:pPr>
          <w:r>
            <w:rPr>
              <w:rFonts w:eastAsia="Calibri" w:cs="Arial"/>
              <w:noProof/>
            </w:rPr>
            <w:lastRenderedPageBreak/>
            <mc:AlternateContent>
              <mc:Choice Requires="wps">
                <w:drawing>
                  <wp:anchor distT="0" distB="0" distL="114300" distR="114300" simplePos="0" relativeHeight="251661312" behindDoc="0" locked="0" layoutInCell="1" allowOverlap="0" wp14:anchorId="439468F5" wp14:editId="2F8B61FC">
                    <wp:simplePos x="0" y="0"/>
                    <wp:positionH relativeFrom="column">
                      <wp:posOffset>-47625</wp:posOffset>
                    </wp:positionH>
                    <wp:positionV relativeFrom="paragraph">
                      <wp:posOffset>109220</wp:posOffset>
                    </wp:positionV>
                    <wp:extent cx="5979795" cy="4591050"/>
                    <wp:effectExtent l="0" t="0" r="20955" b="19050"/>
                    <wp:wrapTopAndBottom/>
                    <wp:docPr id="9" name="Text Box 9"/>
                    <wp:cNvGraphicFramePr/>
                    <a:graphic xmlns:a="http://schemas.openxmlformats.org/drawingml/2006/main">
                      <a:graphicData uri="http://schemas.microsoft.com/office/word/2010/wordprocessingShape">
                        <wps:wsp>
                          <wps:cNvSpPr txBox="1"/>
                          <wps:spPr>
                            <a:xfrm>
                              <a:off x="0" y="0"/>
                              <a:ext cx="597979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DE4" w:rsidRPr="003F7629" w:rsidRDefault="00A54DE4"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A54DE4" w:rsidRDefault="00A54DE4" w:rsidP="00477DE4">
                                <w:pPr>
                                  <w:rPr>
                                    <w:b/>
                                    <w:bCs/>
                                  </w:rPr>
                                </w:pPr>
                                <w:r>
                                  <w:rPr>
                                    <w:b/>
                                    <w:bCs/>
                                  </w:rPr>
                                  <w:t xml:space="preserve">Template Instructions:   </w:t>
                                </w:r>
                              </w:p>
                              <w:p w:rsidR="00A54DE4" w:rsidRPr="003F7629" w:rsidRDefault="00A54DE4"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A54DE4" w:rsidRPr="003F7629" w:rsidRDefault="00A54DE4"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A54DE4" w:rsidRPr="003F7629" w:rsidRDefault="00A54DE4"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A54DE4" w:rsidRPr="003F7629" w:rsidRDefault="00A54DE4"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A54DE4" w:rsidRPr="004E4EFD" w:rsidRDefault="00A54DE4"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A54DE4" w:rsidRPr="008535B1" w:rsidRDefault="00A54DE4" w:rsidP="003F7629">
                                <w:pPr>
                                  <w:spacing w:before="20" w:after="120" w:line="240" w:lineRule="auto"/>
                                  <w:ind w:left="288"/>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75pt;margin-top:8.6pt;width:470.8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" o:allowoverlap="f" fillcolor="white [3201]" strokeweight=".5pt">
                    <v:textbox>
                      <w:txbxContent>
                        <w:p w:rsidR="00A54DE4" w:rsidRPr="003F7629" w:rsidRDefault="00A54DE4"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A54DE4" w:rsidRDefault="00A54DE4" w:rsidP="00477DE4">
                          <w:pPr>
                            <w:rPr>
                              <w:b/>
                              <w:bCs/>
                            </w:rPr>
                          </w:pPr>
                          <w:r>
                            <w:rPr>
                              <w:b/>
                              <w:bCs/>
                            </w:rPr>
                            <w:t xml:space="preserve">Template Instructions:   </w:t>
                          </w:r>
                        </w:p>
                        <w:p w:rsidR="00A54DE4" w:rsidRPr="003F7629" w:rsidRDefault="00A54DE4"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A54DE4" w:rsidRPr="003F7629" w:rsidRDefault="00A54DE4"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A54DE4" w:rsidRPr="003F7629" w:rsidRDefault="00A54DE4"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A54DE4" w:rsidRPr="003F7629" w:rsidRDefault="00A54DE4"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A54DE4" w:rsidRPr="004E4EFD" w:rsidRDefault="00A54DE4"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A54DE4" w:rsidRPr="008535B1" w:rsidRDefault="00A54DE4" w:rsidP="003F7629">
                          <w:pPr>
                            <w:spacing w:before="20" w:after="120" w:line="240" w:lineRule="auto"/>
                            <w:ind w:left="288"/>
                            <w:rPr>
                              <w:color w:val="000000" w:themeColor="text1"/>
                            </w:rPr>
                          </w:pPr>
                        </w:p>
                      </w:txbxContent>
                    </v:textbox>
                    <w10:wrap type="topAndBottom"/>
                  </v:shape>
                </w:pict>
              </mc:Fallback>
            </mc:AlternateContent>
          </w:r>
        </w:p>
        <w:p w:rsidR="00D41330" w:rsidRDefault="00D41330">
          <w:r>
            <w:br w:type="page"/>
          </w:r>
        </w:p>
      </w:sdtContent>
    </w:sdt>
    <w:p w:rsidR="007D7D30" w:rsidRDefault="007D7D30" w:rsidP="007D7D30">
      <w:pPr>
        <w:pStyle w:val="SECTION-Header"/>
      </w:pPr>
      <w:r>
        <w:lastRenderedPageBreak/>
        <w:t>DOCUMENT HISTORY</w:t>
      </w:r>
    </w:p>
    <w:tbl>
      <w:tblPr>
        <w:tblStyle w:val="TableGrid"/>
        <w:tblW w:w="9461" w:type="dxa"/>
        <w:tblInd w:w="115" w:type="dxa"/>
        <w:tblLayout w:type="fixed"/>
        <w:tblCellMar>
          <w:left w:w="115" w:type="dxa"/>
          <w:right w:w="115" w:type="dxa"/>
        </w:tblCellMar>
        <w:tblLook w:val="01E0" w:firstRow="1" w:lastRow="1" w:firstColumn="1" w:lastColumn="1" w:noHBand="0" w:noVBand="0"/>
      </w:tblPr>
      <w:tblGrid>
        <w:gridCol w:w="2137"/>
        <w:gridCol w:w="7324"/>
      </w:tblGrid>
      <w:tr w:rsidR="007D7D30" w:rsidRPr="00805E6B" w:rsidTr="00A227E5">
        <w:trPr>
          <w:cnfStyle w:val="100000000000" w:firstRow="1" w:lastRow="0" w:firstColumn="0" w:lastColumn="0" w:oddVBand="0" w:evenVBand="0" w:oddHBand="0" w:evenHBand="0" w:firstRowFirstColumn="0" w:firstRowLastColumn="0" w:lastRowFirstColumn="0" w:lastRowLastColumn="0"/>
          <w:trHeight w:val="510"/>
        </w:trPr>
        <w:tc>
          <w:tcPr>
            <w:tcW w:w="9461" w:type="dxa"/>
            <w:gridSpan w:val="2"/>
            <w:shd w:val="clear" w:color="auto" w:fill="17365D" w:themeFill="text2" w:themeFillShade="BF"/>
          </w:tcPr>
          <w:p w:rsidR="007D7D30" w:rsidRPr="00805E6B" w:rsidRDefault="007D7D30" w:rsidP="00A227E5">
            <w:pPr>
              <w:pStyle w:val="TABLE-Header"/>
              <w:rPr>
                <w:b/>
              </w:rPr>
            </w:pPr>
            <w:r w:rsidRPr="00805E6B">
              <w:rPr>
                <w:b/>
              </w:rPr>
              <w:t>DOCUMENT APPROVAL HISTORY</w:t>
            </w:r>
          </w:p>
        </w:tc>
      </w:tr>
      <w:tr w:rsidR="007D7D30" w:rsidRPr="00260F06" w:rsidTr="00A227E5">
        <w:tc>
          <w:tcPr>
            <w:tcW w:w="2137" w:type="dxa"/>
          </w:tcPr>
          <w:p w:rsidR="007D7D30" w:rsidRPr="00260F06" w:rsidRDefault="007D7D30" w:rsidP="00A227E5">
            <w:pPr>
              <w:rPr>
                <w:rFonts w:asciiTheme="majorHAnsi" w:hAnsiTheme="majorHAnsi"/>
              </w:rPr>
            </w:pPr>
            <w:r w:rsidRPr="00260F06">
              <w:rPr>
                <w:rFonts w:asciiTheme="majorHAnsi" w:hAnsiTheme="majorHAnsi"/>
              </w:rPr>
              <w:t>Prepared By</w:t>
            </w:r>
          </w:p>
        </w:tc>
        <w:tc>
          <w:tcPr>
            <w:tcW w:w="7324" w:type="dxa"/>
          </w:tcPr>
          <w:p w:rsidR="007D7D30" w:rsidRPr="00260F06" w:rsidRDefault="007D7D30" w:rsidP="00A227E5">
            <w:pPr>
              <w:rPr>
                <w:rFonts w:asciiTheme="majorHAnsi" w:hAnsiTheme="majorHAnsi"/>
              </w:rPr>
            </w:pPr>
          </w:p>
        </w:tc>
      </w:tr>
      <w:tr w:rsidR="007D7D30" w:rsidRPr="00260F06" w:rsidTr="00A227E5">
        <w:trPr>
          <w:trHeight w:val="422"/>
        </w:trPr>
        <w:tc>
          <w:tcPr>
            <w:tcW w:w="2137" w:type="dxa"/>
          </w:tcPr>
          <w:p w:rsidR="007D7D30" w:rsidRPr="00260F06" w:rsidRDefault="007D7D30" w:rsidP="00A227E5">
            <w:pPr>
              <w:rPr>
                <w:rFonts w:asciiTheme="majorHAnsi" w:hAnsiTheme="majorHAnsi"/>
              </w:rPr>
            </w:pPr>
            <w:r w:rsidRPr="00260F06">
              <w:rPr>
                <w:rFonts w:asciiTheme="majorHAnsi" w:hAnsiTheme="majorHAnsi"/>
              </w:rPr>
              <w:t>Reviewed By</w:t>
            </w:r>
          </w:p>
        </w:tc>
        <w:tc>
          <w:tcPr>
            <w:tcW w:w="7324" w:type="dxa"/>
          </w:tcPr>
          <w:p w:rsidR="007D7D30" w:rsidRPr="00260F06" w:rsidRDefault="007D7D30" w:rsidP="00A227E5">
            <w:pPr>
              <w:rPr>
                <w:rFonts w:asciiTheme="majorHAnsi" w:hAnsiTheme="majorHAnsi"/>
              </w:rPr>
            </w:pPr>
          </w:p>
        </w:tc>
      </w:tr>
      <w:tr w:rsidR="007D7D30" w:rsidRPr="00260F06" w:rsidTr="00A227E5">
        <w:trPr>
          <w:trHeight w:val="314"/>
        </w:trPr>
        <w:tc>
          <w:tcPr>
            <w:tcW w:w="2137" w:type="dxa"/>
            <w:tcBorders>
              <w:bottom w:val="single" w:sz="12" w:space="0" w:color="auto"/>
            </w:tcBorders>
          </w:tcPr>
          <w:p w:rsidR="007D7D30" w:rsidRPr="00260F06" w:rsidRDefault="007D7D30" w:rsidP="00A227E5">
            <w:pPr>
              <w:rPr>
                <w:rFonts w:asciiTheme="majorHAnsi" w:hAnsiTheme="majorHAnsi"/>
              </w:rPr>
            </w:pPr>
            <w:r w:rsidRPr="00260F06">
              <w:rPr>
                <w:rFonts w:asciiTheme="majorHAnsi" w:hAnsiTheme="majorHAnsi"/>
              </w:rPr>
              <w:t>Approved By</w:t>
            </w:r>
          </w:p>
        </w:tc>
        <w:tc>
          <w:tcPr>
            <w:tcW w:w="7324" w:type="dxa"/>
            <w:tcBorders>
              <w:bottom w:val="single" w:sz="12" w:space="0" w:color="auto"/>
            </w:tcBorders>
          </w:tcPr>
          <w:p w:rsidR="007D7D30" w:rsidRPr="00C52210" w:rsidRDefault="007D7D30" w:rsidP="00A227E5">
            <w:pPr>
              <w:spacing w:after="0" w:line="240" w:lineRule="auto"/>
              <w:rPr>
                <w:rFonts w:asciiTheme="majorHAnsi" w:hAnsiTheme="majorHAnsi"/>
                <w:i/>
              </w:rPr>
            </w:pPr>
            <w:r w:rsidRPr="00C52210">
              <w:rPr>
                <w:rFonts w:asciiTheme="majorHAnsi" w:hAnsiTheme="majorHAnsi"/>
                <w:i/>
              </w:rPr>
              <w:t>&lt;&lt; The designated responsible person(s) specified in the organization’s test policy and strategies or project approves the document.  Typically, the Test Manager is the designated approver.  Insert name(s) here and have them sign it. &gt;&gt;</w:t>
            </w:r>
          </w:p>
        </w:tc>
      </w:tr>
    </w:tbl>
    <w:tbl>
      <w:tblPr>
        <w:tblStyle w:val="TableGrid"/>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Pr>
      <w:tblGrid>
        <w:gridCol w:w="1530"/>
        <w:gridCol w:w="1710"/>
        <w:gridCol w:w="4320"/>
        <w:gridCol w:w="1901"/>
      </w:tblGrid>
      <w:tr w:rsidR="007D7D30" w:rsidRPr="00260F06" w:rsidTr="00A227E5">
        <w:trPr>
          <w:cnfStyle w:val="100000000000" w:firstRow="1" w:lastRow="0" w:firstColumn="0" w:lastColumn="0" w:oddVBand="0" w:evenVBand="0" w:oddHBand="0" w:evenHBand="0" w:firstRowFirstColumn="0" w:firstRowLastColumn="0" w:lastRowFirstColumn="0" w:lastRowLastColumn="0"/>
          <w:trHeight w:val="422"/>
        </w:trPr>
        <w:tc>
          <w:tcPr>
            <w:tcW w:w="9461" w:type="dxa"/>
            <w:gridSpan w:val="4"/>
            <w:tcBorders>
              <w:bottom w:val="single" w:sz="4" w:space="0" w:color="FFFFFF" w:themeColor="background1"/>
            </w:tcBorders>
            <w:shd w:val="clear" w:color="auto" w:fill="17365D" w:themeFill="text2" w:themeFillShade="BF"/>
          </w:tcPr>
          <w:p w:rsidR="007D7D30" w:rsidRPr="00260F06" w:rsidRDefault="007D7D30" w:rsidP="00A227E5">
            <w:pPr>
              <w:pStyle w:val="TABLE-Header"/>
              <w:rPr>
                <w:b/>
              </w:rPr>
            </w:pPr>
            <w:r w:rsidRPr="00260F06">
              <w:rPr>
                <w:b/>
              </w:rPr>
              <w:t>DOCUMENT REVISION HISTORY</w:t>
            </w:r>
          </w:p>
        </w:tc>
      </w:tr>
      <w:tr w:rsidR="007D7D30" w:rsidRPr="00260F06" w:rsidTr="00A227E5">
        <w:tc>
          <w:tcPr>
            <w:tcW w:w="1530" w:type="dxa"/>
            <w:tcBorders>
              <w:top w:val="single" w:sz="4" w:space="0" w:color="FFFFFF" w:themeColor="background1"/>
              <w:right w:val="single" w:sz="4" w:space="0" w:color="FFFFFF" w:themeColor="background1"/>
            </w:tcBorders>
            <w:shd w:val="clear" w:color="auto" w:fill="17365D" w:themeFill="text2" w:themeFillShade="BF"/>
          </w:tcPr>
          <w:p w:rsidR="007D7D30" w:rsidRPr="002B7471" w:rsidRDefault="007D7D30" w:rsidP="00A227E5">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7D7D30" w:rsidRPr="002B7471" w:rsidRDefault="007D7D30" w:rsidP="00A227E5">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7D7D30" w:rsidRPr="002B7471" w:rsidRDefault="007D7D30" w:rsidP="00A227E5">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7D7D30" w:rsidRPr="002B7471" w:rsidRDefault="007D7D30" w:rsidP="00A227E5">
            <w:pPr>
              <w:pStyle w:val="TABLE-Sub-Header"/>
              <w:framePr w:hSpace="0" w:wrap="auto" w:vAnchor="margin" w:hAnchor="text" w:xAlign="left" w:yAlign="inline"/>
            </w:pPr>
            <w:r w:rsidRPr="002B7471">
              <w:t>Author</w:t>
            </w:r>
          </w:p>
        </w:tc>
      </w:tr>
      <w:tr w:rsidR="007D7D30" w:rsidRPr="00260F06" w:rsidTr="00A227E5">
        <w:trPr>
          <w:trHeight w:val="58"/>
        </w:trPr>
        <w:tc>
          <w:tcPr>
            <w:tcW w:w="1530" w:type="dxa"/>
          </w:tcPr>
          <w:p w:rsidR="007D7D30" w:rsidRPr="00260F06" w:rsidRDefault="007D7D30" w:rsidP="00A227E5">
            <w:pPr>
              <w:pStyle w:val="TABLE-BodyText"/>
            </w:pPr>
            <w:r>
              <w:t>02/06/2015</w:t>
            </w:r>
          </w:p>
        </w:tc>
        <w:tc>
          <w:tcPr>
            <w:tcW w:w="1710" w:type="dxa"/>
          </w:tcPr>
          <w:p w:rsidR="007D7D30" w:rsidRPr="00260F06" w:rsidRDefault="007D7D30" w:rsidP="00A227E5">
            <w:pPr>
              <w:pStyle w:val="TABLE-BodyText"/>
            </w:pPr>
            <w:r w:rsidRPr="00260F06">
              <w:t>1.0</w:t>
            </w:r>
          </w:p>
        </w:tc>
        <w:tc>
          <w:tcPr>
            <w:tcW w:w="4320" w:type="dxa"/>
          </w:tcPr>
          <w:p w:rsidR="007D7D30" w:rsidRPr="00260F06" w:rsidRDefault="007D7D30" w:rsidP="00A227E5">
            <w:pPr>
              <w:pStyle w:val="TABLE-BodyText"/>
            </w:pPr>
            <w:r w:rsidRPr="00260F06">
              <w:t>Initial Version</w:t>
            </w:r>
          </w:p>
        </w:tc>
        <w:tc>
          <w:tcPr>
            <w:tcW w:w="1901" w:type="dxa"/>
          </w:tcPr>
          <w:p w:rsidR="007D7D30" w:rsidRPr="00260F06" w:rsidRDefault="007D7D30" w:rsidP="00A227E5">
            <w:pPr>
              <w:pStyle w:val="TABLE-BodyText"/>
              <w:jc w:val="center"/>
            </w:pPr>
            <w:r>
              <w:t>J. Fong</w:t>
            </w: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r w:rsidR="007D7D30" w:rsidRPr="00260F06" w:rsidTr="00A227E5">
        <w:tc>
          <w:tcPr>
            <w:tcW w:w="1530" w:type="dxa"/>
          </w:tcPr>
          <w:p w:rsidR="007D7D30" w:rsidRPr="00260F06" w:rsidRDefault="007D7D30" w:rsidP="00A227E5">
            <w:pPr>
              <w:pStyle w:val="TABLE-BodyText"/>
            </w:pPr>
          </w:p>
        </w:tc>
        <w:tc>
          <w:tcPr>
            <w:tcW w:w="1710" w:type="dxa"/>
          </w:tcPr>
          <w:p w:rsidR="007D7D30" w:rsidRPr="00260F06" w:rsidRDefault="007D7D30" w:rsidP="00A227E5">
            <w:pPr>
              <w:pStyle w:val="TABLE-BodyText"/>
            </w:pPr>
          </w:p>
        </w:tc>
        <w:tc>
          <w:tcPr>
            <w:tcW w:w="4320" w:type="dxa"/>
          </w:tcPr>
          <w:p w:rsidR="007D7D30" w:rsidRPr="00260F06" w:rsidRDefault="007D7D30" w:rsidP="00A227E5">
            <w:pPr>
              <w:pStyle w:val="TABLE-BodyText"/>
            </w:pPr>
          </w:p>
        </w:tc>
        <w:tc>
          <w:tcPr>
            <w:tcW w:w="1901" w:type="dxa"/>
          </w:tcPr>
          <w:p w:rsidR="007D7D30" w:rsidRPr="00260F06" w:rsidRDefault="007D7D30" w:rsidP="00A227E5">
            <w:pPr>
              <w:pStyle w:val="TABLE-BodyText"/>
            </w:pPr>
          </w:p>
        </w:tc>
      </w:tr>
    </w:tbl>
    <w:p w:rsidR="0075095C" w:rsidRDefault="0075095C"/>
    <w:p w:rsidR="0075095C" w:rsidRDefault="0075095C">
      <w:r>
        <w:br w:type="page"/>
      </w:r>
    </w:p>
    <w:p w:rsidR="00BF24EE" w:rsidRPr="00F35FCA" w:rsidRDefault="00755691" w:rsidP="00F35FCA">
      <w:pPr>
        <w:pStyle w:val="TOCHeader"/>
        <w:rPr>
          <w:sz w:val="40"/>
        </w:rPr>
      </w:pPr>
      <w:r w:rsidRPr="00F35FCA">
        <w:lastRenderedPageBreak/>
        <w:t>TABLE OF CONTENTS</w:t>
      </w:r>
    </w:p>
    <w:p w:rsidR="00686357" w:rsidRDefault="002871C7">
      <w:pPr>
        <w:pStyle w:val="TOC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686357">
        <w:t>1.</w:t>
      </w:r>
      <w:r w:rsidR="00686357">
        <w:rPr>
          <w:rFonts w:asciiTheme="minorHAnsi" w:eastAsiaTheme="minorEastAsia" w:hAnsiTheme="minorHAnsi" w:cstheme="minorBidi"/>
          <w:b w:val="0"/>
          <w:caps w:val="0"/>
          <w:color w:val="auto"/>
          <w:sz w:val="22"/>
        </w:rPr>
        <w:tab/>
      </w:r>
      <w:r w:rsidR="00686357">
        <w:t>INTRODUCTION</w:t>
      </w:r>
      <w:r w:rsidR="00686357">
        <w:tab/>
      </w:r>
      <w:r w:rsidR="00686357">
        <w:fldChar w:fldCharType="begin"/>
      </w:r>
      <w:r w:rsidR="00686357">
        <w:instrText xml:space="preserve"> PAGEREF _Toc410993190 \h </w:instrText>
      </w:r>
      <w:r w:rsidR="00686357">
        <w:fldChar w:fldCharType="separate"/>
      </w:r>
      <w:r w:rsidR="00686357">
        <w:t>1</w:t>
      </w:r>
      <w:r w:rsidR="00686357">
        <w:fldChar w:fldCharType="end"/>
      </w:r>
    </w:p>
    <w:p w:rsidR="00686357" w:rsidRDefault="00686357">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test incident report template</w:t>
      </w:r>
      <w:r>
        <w:tab/>
      </w:r>
      <w:r>
        <w:fldChar w:fldCharType="begin"/>
      </w:r>
      <w:r>
        <w:instrText xml:space="preserve"> PAGEREF _Toc410993191 \h </w:instrText>
      </w:r>
      <w:r>
        <w:fldChar w:fldCharType="separate"/>
      </w:r>
      <w:r>
        <w:t>1</w:t>
      </w:r>
      <w:r>
        <w:fldChar w:fldCharType="end"/>
      </w:r>
    </w:p>
    <w:p w:rsidR="009B4D1B" w:rsidRDefault="002871C7" w:rsidP="00F338C1">
      <w:pPr>
        <w:pStyle w:val="TOC1"/>
      </w:pPr>
      <w:r>
        <w:fldChar w:fldCharType="end"/>
      </w:r>
    </w:p>
    <w:p w:rsidR="0075095C" w:rsidRDefault="0075095C" w:rsidP="00BF24EE"/>
    <w:p w:rsidR="0075095C" w:rsidRDefault="0075095C" w:rsidP="00BF24EE"/>
    <w:p w:rsidR="0075095C" w:rsidRDefault="0075095C" w:rsidP="00BF24EE"/>
    <w:p w:rsidR="0075095C" w:rsidRDefault="0075095C" w:rsidP="00477DE4">
      <w:pPr>
        <w:pStyle w:val="Heading1"/>
        <w:numPr>
          <w:ilvl w:val="0"/>
          <w:numId w:val="0"/>
        </w:numPr>
        <w:ind w:left="2790"/>
        <w:rPr>
          <w:highlight w:val="lightGray"/>
        </w:rPr>
      </w:pPr>
    </w:p>
    <w:p w:rsidR="006F6DE7" w:rsidRDefault="0075095C">
      <w:pPr>
        <w:rPr>
          <w:highlight w:val="lightGray"/>
        </w:rPr>
        <w:sectPr w:rsidR="006F6DE7" w:rsidSect="00DE709D">
          <w:footerReference w:type="default" r:id="rId16"/>
          <w:headerReference w:type="first" r:id="rId17"/>
          <w:footerReference w:type="first" r:id="rId18"/>
          <w:pgSz w:w="12240" w:h="15840" w:code="1"/>
          <w:pgMar w:top="1440" w:right="1440" w:bottom="1008" w:left="1440" w:header="720" w:footer="288" w:gutter="0"/>
          <w:pgNumType w:fmt="lowerRoman" w:start="1"/>
          <w:cols w:space="720"/>
          <w:titlePg/>
          <w:docGrid w:linePitch="360"/>
        </w:sectPr>
      </w:pPr>
      <w:r>
        <w:rPr>
          <w:highlight w:val="lightGray"/>
        </w:rPr>
        <w:br w:type="page"/>
      </w:r>
    </w:p>
    <w:p w:rsidR="00BF24EE" w:rsidRPr="00E66A33" w:rsidRDefault="005E19C6" w:rsidP="004D1652">
      <w:pPr>
        <w:pStyle w:val="Heading1"/>
        <w:ind w:hanging="870"/>
      </w:pPr>
      <w:bookmarkStart w:id="0" w:name="_Toc401067596"/>
      <w:bookmarkStart w:id="1" w:name="_Toc401067734"/>
      <w:bookmarkStart w:id="2" w:name="_Toc410993190"/>
      <w:r w:rsidRPr="00E66A33">
        <w:lastRenderedPageBreak/>
        <w:t>I</w:t>
      </w:r>
      <w:r w:rsidR="00BF24EE" w:rsidRPr="00E66A33">
        <w:t>NTRODUCTION</w:t>
      </w:r>
      <w:bookmarkEnd w:id="0"/>
      <w:bookmarkEnd w:id="1"/>
      <w:bookmarkEnd w:id="2"/>
    </w:p>
    <w:p w:rsidR="00184EAB" w:rsidRDefault="00184EAB" w:rsidP="00184EAB">
      <w:pPr>
        <w:spacing w:after="0"/>
        <w:rPr>
          <w:rFonts w:asciiTheme="majorHAnsi" w:hAnsiTheme="majorHAnsi"/>
        </w:rPr>
      </w:pPr>
    </w:p>
    <w:p w:rsidR="007D7D30" w:rsidRDefault="007D7D30" w:rsidP="007D7D30">
      <w:pPr>
        <w:spacing w:after="120" w:line="240" w:lineRule="auto"/>
        <w:rPr>
          <w:rFonts w:asciiTheme="majorHAnsi" w:hAnsiTheme="majorHAnsi"/>
        </w:rPr>
      </w:pPr>
      <w:r>
        <w:rPr>
          <w:rFonts w:asciiTheme="majorHAnsi" w:hAnsiTheme="majorHAnsi"/>
        </w:rPr>
        <w:t xml:space="preserve">A test incident is any issue that is found during testing that requires an action(s) (e.g., defect). </w:t>
      </w:r>
      <w:r w:rsidRPr="00885CED">
        <w:rPr>
          <w:rFonts w:asciiTheme="majorHAnsi" w:hAnsiTheme="majorHAnsi"/>
        </w:rPr>
        <w:t>A Test Incident Report documents the incidents reported during testing (</w:t>
      </w:r>
      <w:r>
        <w:rPr>
          <w:rFonts w:asciiTheme="majorHAnsi" w:hAnsiTheme="majorHAnsi"/>
        </w:rPr>
        <w:t>e.g.,</w:t>
      </w:r>
      <w:r w:rsidRPr="00885CED">
        <w:rPr>
          <w:rFonts w:asciiTheme="majorHAnsi" w:hAnsiTheme="majorHAnsi"/>
        </w:rPr>
        <w:t xml:space="preserve"> Unit,</w:t>
      </w:r>
      <w:r>
        <w:rPr>
          <w:rFonts w:asciiTheme="majorHAnsi" w:hAnsiTheme="majorHAnsi"/>
        </w:rPr>
        <w:t xml:space="preserve"> </w:t>
      </w:r>
      <w:r w:rsidRPr="00885CED">
        <w:rPr>
          <w:rFonts w:asciiTheme="majorHAnsi" w:hAnsiTheme="majorHAnsi"/>
        </w:rPr>
        <w:t>Integration, System, Performance, Acceptance,</w:t>
      </w:r>
      <w:r>
        <w:rPr>
          <w:rFonts w:asciiTheme="majorHAnsi" w:hAnsiTheme="majorHAnsi"/>
        </w:rPr>
        <w:t xml:space="preserve"> or </w:t>
      </w:r>
      <w:r w:rsidRPr="00885CED">
        <w:rPr>
          <w:rFonts w:asciiTheme="majorHAnsi" w:hAnsiTheme="majorHAnsi"/>
        </w:rPr>
        <w:t>Pilot). There will be one incident report for each unique incident</w:t>
      </w:r>
      <w:r>
        <w:rPr>
          <w:rFonts w:asciiTheme="majorHAnsi" w:hAnsiTheme="majorHAnsi"/>
        </w:rPr>
        <w:t xml:space="preserve"> detected. Often, the Test I</w:t>
      </w:r>
      <w:r w:rsidRPr="00885CED">
        <w:rPr>
          <w:rFonts w:asciiTheme="majorHAnsi" w:hAnsiTheme="majorHAnsi"/>
        </w:rPr>
        <w:t xml:space="preserve">ncident </w:t>
      </w:r>
      <w:r>
        <w:rPr>
          <w:rFonts w:asciiTheme="majorHAnsi" w:hAnsiTheme="majorHAnsi"/>
        </w:rPr>
        <w:t>R</w:t>
      </w:r>
      <w:r w:rsidRPr="00885CED">
        <w:rPr>
          <w:rFonts w:asciiTheme="majorHAnsi" w:hAnsiTheme="majorHAnsi"/>
        </w:rPr>
        <w:t xml:space="preserve">eport </w:t>
      </w:r>
      <w:r>
        <w:rPr>
          <w:rFonts w:asciiTheme="majorHAnsi" w:hAnsiTheme="majorHAnsi"/>
        </w:rPr>
        <w:t xml:space="preserve">has been </w:t>
      </w:r>
      <w:r w:rsidRPr="00885CED">
        <w:rPr>
          <w:rFonts w:asciiTheme="majorHAnsi" w:hAnsiTheme="majorHAnsi"/>
        </w:rPr>
        <w:t>synonymous to a defect report, bug report</w:t>
      </w:r>
      <w:r>
        <w:rPr>
          <w:rFonts w:asciiTheme="majorHAnsi" w:hAnsiTheme="majorHAnsi"/>
        </w:rPr>
        <w:t xml:space="preserve">, </w:t>
      </w:r>
      <w:r w:rsidRPr="00885CED">
        <w:rPr>
          <w:rFonts w:asciiTheme="majorHAnsi" w:hAnsiTheme="majorHAnsi"/>
        </w:rPr>
        <w:t xml:space="preserve">or fault report. </w:t>
      </w:r>
      <w:r>
        <w:rPr>
          <w:rFonts w:asciiTheme="majorHAnsi" w:hAnsiTheme="majorHAnsi"/>
        </w:rPr>
        <w:t xml:space="preserve"> Note: Depending on the project, incidents may be documented in a defect tracking tool. </w:t>
      </w:r>
    </w:p>
    <w:p w:rsidR="007D7D30" w:rsidRDefault="007D7D30" w:rsidP="007D7D30">
      <w:pPr>
        <w:spacing w:after="120" w:line="240" w:lineRule="auto"/>
        <w:rPr>
          <w:rFonts w:asciiTheme="majorHAnsi" w:hAnsiTheme="majorHAnsi"/>
        </w:rPr>
      </w:pPr>
      <w:r>
        <w:rPr>
          <w:rFonts w:asciiTheme="majorHAnsi" w:hAnsiTheme="majorHAnsi"/>
        </w:rPr>
        <w:t>It is important that the tester or designated test representative diligently documents each incident in a timely manner. The Test Manager and Project Manager will use the Incident Reports to manage test progress during a test phase and adjust accordingly to ensure the test efforts complete within the project timelines.</w:t>
      </w:r>
    </w:p>
    <w:p w:rsidR="00184EAB" w:rsidRDefault="00184EAB" w:rsidP="00184EAB">
      <w:pPr>
        <w:spacing w:after="0"/>
        <w:rPr>
          <w:rFonts w:asciiTheme="majorHAnsi" w:hAnsiTheme="majorHAnsi"/>
        </w:rPr>
      </w:pPr>
    </w:p>
    <w:p w:rsidR="00413A69" w:rsidRPr="00184EAB" w:rsidRDefault="00184EAB" w:rsidP="004D1652">
      <w:pPr>
        <w:pStyle w:val="Heading1"/>
        <w:ind w:hanging="780"/>
      </w:pPr>
      <w:bookmarkStart w:id="3" w:name="_Toc410993191"/>
      <w:r w:rsidRPr="00184EAB">
        <w:t xml:space="preserve">test </w:t>
      </w:r>
      <w:r w:rsidR="007D7D30">
        <w:t xml:space="preserve">incident </w:t>
      </w:r>
      <w:r w:rsidRPr="00184EAB">
        <w:t>report template</w:t>
      </w:r>
      <w:bookmarkEnd w:id="3"/>
    </w:p>
    <w:p w:rsidR="007D7D30" w:rsidRDefault="009B28C4" w:rsidP="007D7D30">
      <w:pPr>
        <w:pStyle w:val="BodyText"/>
        <w:tabs>
          <w:tab w:val="left" w:pos="720"/>
        </w:tabs>
        <w:ind w:hanging="720"/>
      </w:pPr>
      <w:r>
        <w:rPr>
          <w:lang w:val="en-GB"/>
        </w:rPr>
        <w:tab/>
      </w:r>
      <w:r w:rsidR="007D7D30">
        <w:t>Below is a test incident report that can be used as a sample.</w:t>
      </w:r>
      <w:bookmarkStart w:id="4" w:name="_GoBack"/>
      <w:bookmarkEnd w:id="4"/>
    </w:p>
    <w:p w:rsidR="007D7D30" w:rsidRPr="00670C93" w:rsidRDefault="007D7D30" w:rsidP="007D7D30">
      <w:pPr>
        <w:pStyle w:val="BodyText"/>
        <w:tabs>
          <w:tab w:val="left" w:pos="720"/>
        </w:tabs>
        <w:ind w:hanging="720"/>
      </w:pPr>
    </w:p>
    <w:p w:rsidR="007D7D30" w:rsidRDefault="007D7D30" w:rsidP="007D7D30">
      <w:pPr>
        <w:pStyle w:val="Title2"/>
        <w:jc w:val="center"/>
        <w:rPr>
          <w:color w:val="000000" w:themeColor="text1"/>
        </w:rPr>
      </w:pPr>
      <w:r w:rsidRPr="00FB066F">
        <w:t xml:space="preserve">Test </w:t>
      </w:r>
      <w:r>
        <w:t xml:space="preserve">Incident </w:t>
      </w:r>
      <w:r w:rsidRPr="00FB066F">
        <w:t xml:space="preserve">Report </w:t>
      </w:r>
      <w:r>
        <w:t xml:space="preserve">for </w:t>
      </w:r>
      <w:r w:rsidRPr="00B15683">
        <w:rPr>
          <w:color w:val="000000" w:themeColor="text1"/>
        </w:rPr>
        <w:t>&lt;&lt; Project Name &gt;&gt;</w:t>
      </w:r>
    </w:p>
    <w:p w:rsidR="007D7D30" w:rsidRDefault="007D7D30" w:rsidP="007D7D30">
      <w:pPr>
        <w:pStyle w:val="Header"/>
        <w:spacing w:before="20" w:after="120"/>
        <w:ind w:left="-90" w:right="-810"/>
        <w:rPr>
          <w:b/>
          <w:i/>
        </w:rPr>
      </w:pPr>
      <w:r>
        <w:rPr>
          <w:rFonts w:asciiTheme="majorHAnsi" w:hAnsiTheme="majorHAnsi"/>
          <w:b/>
          <w:i/>
        </w:rPr>
        <w:t xml:space="preserve"> [</w:t>
      </w:r>
      <w:r w:rsidRPr="001D2E92">
        <w:rPr>
          <w:b/>
          <w:i/>
        </w:rPr>
        <w:t>Instructions:</w:t>
      </w:r>
      <w:r>
        <w:rPr>
          <w:b/>
          <w:i/>
        </w:rPr>
        <w:t xml:space="preserve"> C</w:t>
      </w:r>
      <w:r w:rsidRPr="001D2E92">
        <w:rPr>
          <w:b/>
          <w:i/>
        </w:rPr>
        <w:t xml:space="preserve">omplete a Test </w:t>
      </w:r>
      <w:r>
        <w:rPr>
          <w:b/>
          <w:i/>
        </w:rPr>
        <w:t>Incident Report for each incident reported during the T</w:t>
      </w:r>
      <w:r w:rsidRPr="001D2E92">
        <w:rPr>
          <w:b/>
          <w:i/>
        </w:rPr>
        <w:t xml:space="preserve">est </w:t>
      </w:r>
      <w:r>
        <w:rPr>
          <w:b/>
          <w:i/>
        </w:rPr>
        <w:t>L</w:t>
      </w:r>
      <w:r w:rsidRPr="001D2E92">
        <w:rPr>
          <w:b/>
          <w:i/>
        </w:rPr>
        <w:t>evel.]</w:t>
      </w:r>
    </w:p>
    <w:tbl>
      <w:tblPr>
        <w:tblW w:w="521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2903"/>
        <w:gridCol w:w="5199"/>
      </w:tblGrid>
      <w:tr w:rsidR="007D7D30" w:rsidRPr="00D86465" w:rsidTr="00A227E5">
        <w:tc>
          <w:tcPr>
            <w:tcW w:w="5000" w:type="pct"/>
            <w:gridSpan w:val="3"/>
            <w:shd w:val="clear" w:color="auto" w:fill="17365D" w:themeFill="text2" w:themeFillShade="BF"/>
          </w:tcPr>
          <w:p w:rsidR="007D7D30" w:rsidRPr="000C7191" w:rsidRDefault="007D7D30" w:rsidP="00A227E5">
            <w:pPr>
              <w:tabs>
                <w:tab w:val="left" w:pos="720"/>
                <w:tab w:val="left" w:pos="1440"/>
              </w:tabs>
              <w:spacing w:before="20" w:after="120" w:line="240" w:lineRule="auto"/>
              <w:ind w:left="1692" w:hanging="1710"/>
              <w:jc w:val="center"/>
              <w:rPr>
                <w:rFonts w:asciiTheme="majorHAnsi" w:hAnsiTheme="majorHAnsi" w:cs="Arial"/>
                <w:b/>
              </w:rPr>
            </w:pPr>
            <w:r>
              <w:rPr>
                <w:rFonts w:asciiTheme="majorHAnsi" w:hAnsiTheme="majorHAnsi" w:cs="Arial"/>
                <w:b/>
              </w:rPr>
              <w:t xml:space="preserve">GENERAL </w:t>
            </w:r>
            <w:r w:rsidRPr="000C7191">
              <w:rPr>
                <w:rFonts w:asciiTheme="majorHAnsi" w:hAnsiTheme="majorHAnsi" w:cs="Arial"/>
                <w:b/>
              </w:rPr>
              <w:t>IN</w:t>
            </w:r>
            <w:r>
              <w:rPr>
                <w:rFonts w:asciiTheme="majorHAnsi" w:hAnsiTheme="majorHAnsi" w:cs="Arial"/>
                <w:b/>
              </w:rPr>
              <w:t>FORMATION</w:t>
            </w:r>
          </w:p>
        </w:tc>
      </w:tr>
      <w:tr w:rsidR="007D7D30" w:rsidRPr="00D86465" w:rsidTr="00A227E5">
        <w:trPr>
          <w:trHeight w:val="413"/>
        </w:trPr>
        <w:tc>
          <w:tcPr>
            <w:tcW w:w="5000" w:type="pct"/>
            <w:gridSpan w:val="3"/>
            <w:tcBorders>
              <w:bottom w:val="single" w:sz="4" w:space="0" w:color="auto"/>
            </w:tcBorders>
            <w:shd w:val="clear" w:color="auto" w:fill="FFFFFF" w:themeFill="background1"/>
            <w:vAlign w:val="center"/>
          </w:tcPr>
          <w:p w:rsidR="007D7D30" w:rsidRDefault="007D7D30" w:rsidP="00A227E5">
            <w:pPr>
              <w:spacing w:after="0" w:line="240" w:lineRule="auto"/>
              <w:ind w:left="1692" w:right="55" w:hanging="1710"/>
              <w:rPr>
                <w:rFonts w:cs="Arial"/>
                <w:b/>
                <w:color w:val="000000" w:themeColor="text1"/>
              </w:rPr>
            </w:pPr>
            <w:r w:rsidRPr="0014213A">
              <w:rPr>
                <w:rFonts w:cs="Arial"/>
                <w:b/>
                <w:color w:val="000000" w:themeColor="text1"/>
              </w:rPr>
              <w:t>Test Level</w:t>
            </w:r>
            <w:r>
              <w:rPr>
                <w:rFonts w:cs="Arial"/>
                <w:b/>
                <w:color w:val="000000" w:themeColor="text1"/>
              </w:rPr>
              <w:t xml:space="preserve">: </w:t>
            </w:r>
            <w:r w:rsidRPr="00E00019">
              <w:rPr>
                <w:rFonts w:asciiTheme="majorHAnsi" w:hAnsiTheme="majorHAnsi"/>
                <w:b/>
                <w:i/>
              </w:rPr>
              <w:t>[Select the Test</w:t>
            </w:r>
            <w:r>
              <w:rPr>
                <w:rFonts w:asciiTheme="majorHAnsi" w:hAnsiTheme="majorHAnsi"/>
                <w:b/>
                <w:i/>
              </w:rPr>
              <w:t xml:space="preserve"> </w:t>
            </w:r>
            <w:r w:rsidRPr="00E00019">
              <w:rPr>
                <w:rFonts w:asciiTheme="majorHAnsi" w:hAnsiTheme="majorHAnsi"/>
                <w:b/>
                <w:i/>
              </w:rPr>
              <w:t>Level</w:t>
            </w:r>
            <w:r>
              <w:rPr>
                <w:rFonts w:asciiTheme="majorHAnsi" w:hAnsiTheme="majorHAnsi"/>
                <w:b/>
                <w:i/>
              </w:rPr>
              <w:t>.</w:t>
            </w:r>
            <w:r w:rsidRPr="00E00019">
              <w:rPr>
                <w:rFonts w:asciiTheme="majorHAnsi" w:hAnsiTheme="majorHAnsi"/>
                <w:b/>
                <w:i/>
              </w:rPr>
              <w:t>]</w:t>
            </w:r>
            <w:r>
              <w:rPr>
                <w:rFonts w:asciiTheme="majorHAnsi" w:hAnsiTheme="majorHAnsi"/>
                <w:b/>
                <w:i/>
              </w:rPr>
              <w:t xml:space="preserve">                                      </w:t>
            </w:r>
            <w:r w:rsidRPr="000B7837">
              <w:rPr>
                <w:rFonts w:asciiTheme="majorHAnsi" w:hAnsiTheme="majorHAnsi"/>
                <w:b/>
              </w:rPr>
              <w:t>Incident Date</w:t>
            </w:r>
            <w:r w:rsidRPr="000B7837">
              <w:rPr>
                <w:rFonts w:cs="Arial"/>
                <w:b/>
                <w:color w:val="000000" w:themeColor="text1"/>
              </w:rPr>
              <w:t>:</w:t>
            </w:r>
            <w:r>
              <w:rPr>
                <w:rFonts w:cs="Arial"/>
                <w:b/>
                <w:color w:val="000000" w:themeColor="text1"/>
              </w:rPr>
              <w:t xml:space="preserve">  </w:t>
            </w:r>
            <w:r>
              <w:rPr>
                <w:rFonts w:asciiTheme="majorHAnsi" w:hAnsiTheme="majorHAnsi"/>
                <w:b/>
              </w:rPr>
              <w:t xml:space="preserve">&lt;&lt; MM/DD/YY &gt;&gt;  </w:t>
            </w:r>
          </w:p>
          <w:p w:rsidR="007D7D30" w:rsidRDefault="00440299" w:rsidP="00A227E5">
            <w:pPr>
              <w:tabs>
                <w:tab w:val="left" w:pos="1440"/>
              </w:tabs>
              <w:spacing w:after="0" w:line="240" w:lineRule="auto"/>
              <w:ind w:left="1692" w:right="55" w:hanging="1710"/>
              <w:rPr>
                <w:rFonts w:asciiTheme="majorHAnsi" w:hAnsiTheme="majorHAnsi"/>
              </w:rPr>
            </w:pPr>
            <w:sdt>
              <w:sdtPr>
                <w:rPr>
                  <w:rFonts w:asciiTheme="majorHAnsi" w:hAnsiTheme="majorHAnsi"/>
                </w:rPr>
                <w:id w:val="1100765093"/>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Unit</w:t>
            </w:r>
            <w:r w:rsidR="007D7D30">
              <w:rPr>
                <w:rFonts w:asciiTheme="majorHAnsi" w:hAnsiTheme="majorHAnsi"/>
              </w:rPr>
              <w:t xml:space="preserve">   </w:t>
            </w:r>
            <w:r w:rsidR="007D7D30" w:rsidRPr="0014213A">
              <w:rPr>
                <w:rFonts w:asciiTheme="majorHAnsi" w:hAnsiTheme="majorHAnsi"/>
              </w:rPr>
              <w:t xml:space="preserve"> </w:t>
            </w:r>
            <w:sdt>
              <w:sdtPr>
                <w:rPr>
                  <w:rFonts w:asciiTheme="majorHAnsi" w:hAnsiTheme="majorHAnsi"/>
                </w:rPr>
                <w:id w:val="-1815320300"/>
                <w14:checkbox>
                  <w14:checked w14:val="0"/>
                  <w14:checkedState w14:val="2612" w14:font="MS Gothic"/>
                  <w14:uncheckedState w14:val="2610" w14:font="MS Gothic"/>
                </w14:checkbox>
              </w:sdtPr>
              <w:sdtEndPr/>
              <w:sdtContent>
                <w:r w:rsidR="007D7D30" w:rsidRPr="0014213A">
                  <w:rPr>
                    <w:rFonts w:ascii="MS Mincho" w:eastAsia="MS Mincho" w:hAnsi="MS Mincho" w:cs="MS Mincho" w:hint="eastAsia"/>
                  </w:rPr>
                  <w:t>☐</w:t>
                </w:r>
              </w:sdtContent>
            </w:sdt>
            <w:r w:rsidR="007D7D30" w:rsidRPr="0014213A">
              <w:rPr>
                <w:rFonts w:asciiTheme="majorHAnsi" w:hAnsiTheme="majorHAnsi"/>
              </w:rPr>
              <w:t xml:space="preserve"> Integration</w:t>
            </w:r>
            <w:r w:rsidR="007D7D30">
              <w:rPr>
                <w:rFonts w:asciiTheme="majorHAnsi" w:hAnsiTheme="majorHAnsi"/>
              </w:rPr>
              <w:t xml:space="preserve">   </w:t>
            </w:r>
            <w:r w:rsidR="007D7D30" w:rsidRPr="0014213A">
              <w:rPr>
                <w:rFonts w:asciiTheme="majorHAnsi" w:hAnsiTheme="majorHAnsi"/>
              </w:rPr>
              <w:t xml:space="preserve"> </w:t>
            </w:r>
            <w:sdt>
              <w:sdtPr>
                <w:rPr>
                  <w:rFonts w:asciiTheme="majorHAnsi" w:hAnsiTheme="majorHAnsi"/>
                </w:rPr>
                <w:id w:val="1757483957"/>
                <w14:checkbox>
                  <w14:checked w14:val="0"/>
                  <w14:checkedState w14:val="2612" w14:font="MS Gothic"/>
                  <w14:uncheckedState w14:val="2610" w14:font="MS Gothic"/>
                </w14:checkbox>
              </w:sdtPr>
              <w:sdtEndPr/>
              <w:sdtContent>
                <w:r w:rsidR="007D7D30" w:rsidRPr="0014213A">
                  <w:rPr>
                    <w:rFonts w:ascii="MS Mincho" w:eastAsia="MS Mincho" w:hAnsi="MS Mincho" w:cs="MS Mincho" w:hint="eastAsia"/>
                  </w:rPr>
                  <w:t>☐</w:t>
                </w:r>
              </w:sdtContent>
            </w:sdt>
            <w:r w:rsidR="007D7D30" w:rsidRPr="0014213A">
              <w:rPr>
                <w:rFonts w:asciiTheme="majorHAnsi" w:hAnsiTheme="majorHAnsi"/>
              </w:rPr>
              <w:t xml:space="preserve"> System</w:t>
            </w:r>
            <w:r w:rsidR="007D7D30">
              <w:rPr>
                <w:rFonts w:asciiTheme="majorHAnsi" w:hAnsiTheme="majorHAnsi"/>
              </w:rPr>
              <w:t xml:space="preserve">   </w:t>
            </w:r>
            <w:r w:rsidR="007D7D30" w:rsidRPr="0014213A">
              <w:rPr>
                <w:rFonts w:asciiTheme="majorHAnsi" w:hAnsiTheme="majorHAnsi"/>
              </w:rPr>
              <w:t xml:space="preserve"> </w:t>
            </w:r>
            <w:sdt>
              <w:sdtPr>
                <w:rPr>
                  <w:rFonts w:asciiTheme="majorHAnsi" w:hAnsiTheme="majorHAnsi"/>
                </w:rPr>
                <w:id w:val="1310985825"/>
                <w14:checkbox>
                  <w14:checked w14:val="0"/>
                  <w14:checkedState w14:val="2612" w14:font="MS Gothic"/>
                  <w14:uncheckedState w14:val="2610" w14:font="MS Gothic"/>
                </w14:checkbox>
              </w:sdtPr>
              <w:sdtEndPr/>
              <w:sdtContent>
                <w:r w:rsidR="007D7D30" w:rsidRPr="0014213A">
                  <w:rPr>
                    <w:rFonts w:ascii="MS Mincho" w:eastAsia="MS Mincho" w:hAnsi="MS Mincho" w:cs="MS Mincho" w:hint="eastAsia"/>
                  </w:rPr>
                  <w:t>☐</w:t>
                </w:r>
              </w:sdtContent>
            </w:sdt>
            <w:r w:rsidR="007D7D30" w:rsidRPr="0014213A">
              <w:rPr>
                <w:rFonts w:asciiTheme="majorHAnsi" w:hAnsiTheme="majorHAnsi"/>
              </w:rPr>
              <w:t xml:space="preserve"> Performance</w:t>
            </w:r>
            <w:r w:rsidR="007D7D30">
              <w:rPr>
                <w:rFonts w:asciiTheme="majorHAnsi" w:hAnsiTheme="majorHAnsi"/>
              </w:rPr>
              <w:t xml:space="preserve">   </w:t>
            </w:r>
            <w:r w:rsidR="007D7D30" w:rsidRPr="0014213A">
              <w:rPr>
                <w:rFonts w:asciiTheme="majorHAnsi" w:hAnsiTheme="majorHAnsi"/>
              </w:rPr>
              <w:t xml:space="preserve"> </w:t>
            </w:r>
            <w:sdt>
              <w:sdtPr>
                <w:rPr>
                  <w:rFonts w:asciiTheme="majorHAnsi" w:hAnsiTheme="majorHAnsi"/>
                </w:rPr>
                <w:id w:val="-660234033"/>
                <w14:checkbox>
                  <w14:checked w14:val="0"/>
                  <w14:checkedState w14:val="2612" w14:font="MS Gothic"/>
                  <w14:uncheckedState w14:val="2610" w14:font="MS Gothic"/>
                </w14:checkbox>
              </w:sdtPr>
              <w:sdtEndPr/>
              <w:sdtContent>
                <w:r w:rsidR="007D7D30" w:rsidRPr="0014213A">
                  <w:rPr>
                    <w:rFonts w:ascii="MS Mincho" w:eastAsia="MS Mincho" w:hAnsi="MS Mincho" w:cs="MS Mincho" w:hint="eastAsia"/>
                  </w:rPr>
                  <w:t>☐</w:t>
                </w:r>
              </w:sdtContent>
            </w:sdt>
            <w:r w:rsidR="007D7D30" w:rsidRPr="0014213A">
              <w:rPr>
                <w:rFonts w:asciiTheme="majorHAnsi" w:hAnsiTheme="majorHAnsi"/>
              </w:rPr>
              <w:t xml:space="preserve"> Acceptance</w:t>
            </w:r>
            <w:r w:rsidR="007D7D30">
              <w:rPr>
                <w:rFonts w:asciiTheme="majorHAnsi" w:hAnsiTheme="majorHAnsi"/>
              </w:rPr>
              <w:t xml:space="preserve">  </w:t>
            </w:r>
          </w:p>
          <w:p w:rsidR="007D7D30" w:rsidRPr="0014213A" w:rsidRDefault="007D7D30" w:rsidP="00A227E5">
            <w:pPr>
              <w:tabs>
                <w:tab w:val="left" w:pos="1440"/>
              </w:tabs>
              <w:spacing w:after="0" w:line="240" w:lineRule="auto"/>
              <w:ind w:left="1692" w:right="55" w:hanging="1710"/>
              <w:rPr>
                <w:rFonts w:asciiTheme="majorHAnsi" w:hAnsiTheme="majorHAnsi"/>
              </w:rPr>
            </w:pPr>
            <w:r w:rsidRPr="0014213A">
              <w:rPr>
                <w:rFonts w:ascii="MS Mincho" w:eastAsia="MS Mincho" w:hAnsi="MS Mincho" w:cs="MS Mincho" w:hint="eastAsia"/>
              </w:rPr>
              <w:t>☐</w:t>
            </w:r>
            <w:r w:rsidRPr="0014213A">
              <w:rPr>
                <w:rFonts w:asciiTheme="majorHAnsi" w:hAnsiTheme="majorHAnsi"/>
              </w:rPr>
              <w:t xml:space="preserve"> Other </w:t>
            </w:r>
            <w:r w:rsidRPr="0014213A">
              <w:rPr>
                <w:rFonts w:asciiTheme="majorHAnsi" w:hAnsiTheme="majorHAnsi"/>
                <w:b/>
              </w:rPr>
              <w:t>&lt;&lt;</w:t>
            </w:r>
            <w:r>
              <w:rPr>
                <w:rFonts w:asciiTheme="majorHAnsi" w:hAnsiTheme="majorHAnsi"/>
                <w:b/>
              </w:rPr>
              <w:t xml:space="preserve"> </w:t>
            </w:r>
            <w:r w:rsidRPr="0014213A">
              <w:rPr>
                <w:rFonts w:asciiTheme="majorHAnsi" w:hAnsiTheme="majorHAnsi"/>
                <w:b/>
              </w:rPr>
              <w:t>Specify Test Level</w:t>
            </w:r>
            <w:r>
              <w:rPr>
                <w:rFonts w:asciiTheme="majorHAnsi" w:hAnsiTheme="majorHAnsi"/>
                <w:b/>
              </w:rPr>
              <w:t xml:space="preserve">. &gt;&gt; </w:t>
            </w:r>
          </w:p>
        </w:tc>
      </w:tr>
      <w:tr w:rsidR="007D7D30" w:rsidRPr="00D86465" w:rsidTr="00A227E5">
        <w:trPr>
          <w:trHeight w:val="593"/>
        </w:trPr>
        <w:tc>
          <w:tcPr>
            <w:tcW w:w="2398" w:type="pct"/>
            <w:gridSpan w:val="2"/>
            <w:tcBorders>
              <w:bottom w:val="single" w:sz="4" w:space="0" w:color="auto"/>
            </w:tcBorders>
            <w:shd w:val="clear" w:color="auto" w:fill="FFFFFF" w:themeFill="background1"/>
          </w:tcPr>
          <w:p w:rsidR="007D7D30" w:rsidRDefault="007D7D30" w:rsidP="00A227E5">
            <w:pPr>
              <w:tabs>
                <w:tab w:val="left" w:pos="1440"/>
              </w:tabs>
              <w:spacing w:after="0" w:line="240" w:lineRule="auto"/>
              <w:ind w:left="1692" w:hanging="1692"/>
              <w:jc w:val="both"/>
              <w:rPr>
                <w:rFonts w:asciiTheme="majorHAnsi" w:hAnsiTheme="majorHAnsi"/>
                <w:b/>
              </w:rPr>
            </w:pPr>
            <w:r>
              <w:rPr>
                <w:rFonts w:asciiTheme="majorHAnsi" w:hAnsiTheme="majorHAnsi"/>
                <w:b/>
              </w:rPr>
              <w:t xml:space="preserve">Incident Number: &lt;&lt;       &gt;&gt; </w:t>
            </w:r>
          </w:p>
          <w:p w:rsidR="007D7D30" w:rsidRPr="00FC45E2" w:rsidRDefault="007D7D30" w:rsidP="00A227E5">
            <w:pPr>
              <w:tabs>
                <w:tab w:val="left" w:pos="4437"/>
              </w:tabs>
              <w:spacing w:after="0" w:line="240" w:lineRule="auto"/>
              <w:ind w:left="-18" w:right="3" w:hanging="1"/>
              <w:rPr>
                <w:rFonts w:cs="Arial"/>
                <w:b/>
                <w:color w:val="000000" w:themeColor="text1"/>
              </w:rPr>
            </w:pPr>
            <w:r w:rsidRPr="002B5491">
              <w:rPr>
                <w:rFonts w:asciiTheme="majorHAnsi" w:hAnsiTheme="majorHAnsi"/>
                <w:b/>
                <w:i/>
              </w:rPr>
              <w:t>[Specify the unique identifier assigned to the incident</w:t>
            </w:r>
            <w:r>
              <w:rPr>
                <w:rFonts w:asciiTheme="majorHAnsi" w:hAnsiTheme="majorHAnsi"/>
                <w:b/>
                <w:i/>
              </w:rPr>
              <w:t>.</w:t>
            </w:r>
            <w:r w:rsidRPr="002B5491">
              <w:rPr>
                <w:rFonts w:asciiTheme="majorHAnsi" w:hAnsiTheme="majorHAnsi"/>
                <w:b/>
                <w:i/>
              </w:rPr>
              <w:t xml:space="preserve">]                                                              </w:t>
            </w:r>
          </w:p>
        </w:tc>
        <w:tc>
          <w:tcPr>
            <w:tcW w:w="2602" w:type="pct"/>
            <w:tcBorders>
              <w:bottom w:val="single" w:sz="4" w:space="0" w:color="auto"/>
            </w:tcBorders>
            <w:shd w:val="clear" w:color="auto" w:fill="FFFFFF" w:themeFill="background1"/>
          </w:tcPr>
          <w:p w:rsidR="007D7D30" w:rsidRDefault="007D7D30" w:rsidP="00A227E5">
            <w:pPr>
              <w:spacing w:after="0" w:line="240" w:lineRule="auto"/>
              <w:ind w:left="1692" w:right="162" w:hanging="1710"/>
              <w:rPr>
                <w:rFonts w:asciiTheme="majorHAnsi" w:hAnsiTheme="majorHAnsi"/>
                <w:b/>
              </w:rPr>
            </w:pPr>
            <w:r>
              <w:rPr>
                <w:rFonts w:asciiTheme="majorHAnsi" w:hAnsiTheme="majorHAnsi"/>
                <w:b/>
              </w:rPr>
              <w:t>Test Case/Test Script Number: &lt;&lt;       &gt;&gt;</w:t>
            </w:r>
          </w:p>
          <w:p w:rsidR="007D7D30" w:rsidRDefault="007D7D30" w:rsidP="00A227E5">
            <w:pPr>
              <w:spacing w:after="0" w:line="240" w:lineRule="auto"/>
              <w:ind w:left="49" w:right="162" w:hanging="68"/>
              <w:rPr>
                <w:rFonts w:cs="Arial"/>
                <w:b/>
                <w:color w:val="000000" w:themeColor="text1"/>
              </w:rPr>
            </w:pPr>
            <w:r w:rsidRPr="000B7837">
              <w:rPr>
                <w:rFonts w:asciiTheme="majorHAnsi" w:hAnsiTheme="majorHAnsi"/>
                <w:b/>
                <w:i/>
              </w:rPr>
              <w:t>[Specify the</w:t>
            </w:r>
            <w:r>
              <w:rPr>
                <w:rFonts w:asciiTheme="majorHAnsi" w:hAnsiTheme="majorHAnsi"/>
                <w:b/>
                <w:i/>
              </w:rPr>
              <w:t xml:space="preserve"> Test Case or Test Script Number being tested.]</w:t>
            </w:r>
          </w:p>
        </w:tc>
      </w:tr>
      <w:tr w:rsidR="007D7D30" w:rsidRPr="00D86465" w:rsidTr="00A227E5">
        <w:trPr>
          <w:trHeight w:val="593"/>
        </w:trPr>
        <w:tc>
          <w:tcPr>
            <w:tcW w:w="2398" w:type="pct"/>
            <w:gridSpan w:val="2"/>
            <w:tcBorders>
              <w:bottom w:val="single" w:sz="4" w:space="0" w:color="auto"/>
            </w:tcBorders>
            <w:shd w:val="clear" w:color="auto" w:fill="FFFFFF" w:themeFill="background1"/>
          </w:tcPr>
          <w:p w:rsidR="007D7D30" w:rsidRDefault="007D7D30" w:rsidP="00A227E5">
            <w:pPr>
              <w:tabs>
                <w:tab w:val="left" w:pos="1440"/>
              </w:tabs>
              <w:spacing w:after="0" w:line="240" w:lineRule="auto"/>
              <w:ind w:left="1692" w:right="93" w:hanging="1692"/>
              <w:jc w:val="both"/>
              <w:rPr>
                <w:rFonts w:cs="Arial"/>
                <w:b/>
                <w:color w:val="000000" w:themeColor="text1"/>
              </w:rPr>
            </w:pPr>
            <w:r w:rsidRPr="00FC45E2">
              <w:rPr>
                <w:rFonts w:cs="Arial"/>
                <w:b/>
                <w:color w:val="000000" w:themeColor="text1"/>
              </w:rPr>
              <w:t xml:space="preserve">Application: </w:t>
            </w:r>
          </w:p>
          <w:p w:rsidR="007D7D30" w:rsidRPr="00D86465" w:rsidRDefault="007D7D30" w:rsidP="00A227E5">
            <w:pPr>
              <w:pStyle w:val="Header"/>
              <w:ind w:right="93"/>
              <w:rPr>
                <w:color w:val="800080"/>
              </w:rPr>
            </w:pPr>
            <w:r w:rsidRPr="002F79AC">
              <w:rPr>
                <w:rFonts w:asciiTheme="majorHAnsi" w:hAnsiTheme="majorHAnsi"/>
                <w:b/>
                <w:i/>
              </w:rPr>
              <w:t>[Specify the System</w:t>
            </w:r>
            <w:r>
              <w:rPr>
                <w:rFonts w:asciiTheme="majorHAnsi" w:hAnsiTheme="majorHAnsi"/>
                <w:b/>
                <w:i/>
              </w:rPr>
              <w:t xml:space="preserve"> or Function</w:t>
            </w:r>
            <w:r w:rsidRPr="002F79AC">
              <w:rPr>
                <w:rFonts w:asciiTheme="majorHAnsi" w:hAnsiTheme="majorHAnsi"/>
                <w:b/>
                <w:i/>
              </w:rPr>
              <w:t xml:space="preserve"> Under Test</w:t>
            </w:r>
            <w:r>
              <w:rPr>
                <w:rFonts w:asciiTheme="majorHAnsi" w:hAnsiTheme="majorHAnsi"/>
                <w:b/>
                <w:i/>
              </w:rPr>
              <w:t>.</w:t>
            </w:r>
            <w:r w:rsidRPr="002F79AC">
              <w:rPr>
                <w:rFonts w:asciiTheme="majorHAnsi" w:hAnsiTheme="majorHAnsi"/>
                <w:b/>
                <w:i/>
              </w:rPr>
              <w:t>]</w:t>
            </w:r>
          </w:p>
        </w:tc>
        <w:tc>
          <w:tcPr>
            <w:tcW w:w="2602" w:type="pct"/>
            <w:tcBorders>
              <w:bottom w:val="single" w:sz="4" w:space="0" w:color="auto"/>
            </w:tcBorders>
            <w:shd w:val="clear" w:color="auto" w:fill="FFFFFF" w:themeFill="background1"/>
          </w:tcPr>
          <w:p w:rsidR="007D7D30" w:rsidRDefault="007D7D30" w:rsidP="00A227E5">
            <w:pPr>
              <w:tabs>
                <w:tab w:val="left" w:pos="1440"/>
              </w:tabs>
              <w:spacing w:after="0" w:line="240" w:lineRule="auto"/>
              <w:ind w:left="1692" w:right="-413" w:hanging="1711"/>
              <w:rPr>
                <w:rFonts w:cs="Arial"/>
                <w:b/>
                <w:color w:val="000000" w:themeColor="text1"/>
              </w:rPr>
            </w:pPr>
            <w:r>
              <w:rPr>
                <w:rFonts w:cs="Arial"/>
                <w:b/>
                <w:color w:val="000000" w:themeColor="text1"/>
              </w:rPr>
              <w:t xml:space="preserve">Build, </w:t>
            </w:r>
            <w:r w:rsidRPr="00FC45E2">
              <w:rPr>
                <w:rFonts w:cs="Arial"/>
                <w:b/>
                <w:color w:val="000000" w:themeColor="text1"/>
              </w:rPr>
              <w:t>Version/Revision</w:t>
            </w:r>
            <w:r>
              <w:rPr>
                <w:rFonts w:cs="Arial"/>
                <w:b/>
                <w:color w:val="000000" w:themeColor="text1"/>
              </w:rPr>
              <w:t xml:space="preserve"> Number</w:t>
            </w:r>
            <w:r w:rsidRPr="00FC45E2">
              <w:rPr>
                <w:rFonts w:cs="Arial"/>
                <w:b/>
                <w:color w:val="000000" w:themeColor="text1"/>
              </w:rPr>
              <w:t>:</w:t>
            </w:r>
          </w:p>
          <w:p w:rsidR="007D7D30" w:rsidRDefault="007D7D30" w:rsidP="00A227E5">
            <w:pPr>
              <w:spacing w:after="0" w:line="240" w:lineRule="auto"/>
              <w:ind w:right="7" w:hanging="19"/>
              <w:rPr>
                <w:color w:val="800080"/>
              </w:rPr>
            </w:pPr>
            <w:r>
              <w:rPr>
                <w:rFonts w:asciiTheme="majorHAnsi" w:hAnsiTheme="majorHAnsi"/>
                <w:b/>
                <w:i/>
              </w:rPr>
              <w:t>[Specify the Build Number and Version Number/ Revision Number for the System or Function Under Test.</w:t>
            </w:r>
            <w:r w:rsidRPr="002F79AC">
              <w:rPr>
                <w:rFonts w:asciiTheme="majorHAnsi" w:hAnsiTheme="majorHAnsi"/>
                <w:b/>
                <w:i/>
              </w:rPr>
              <w:t>]</w:t>
            </w:r>
          </w:p>
        </w:tc>
      </w:tr>
      <w:tr w:rsidR="007D7D30" w:rsidRPr="00D86465" w:rsidTr="00A227E5">
        <w:trPr>
          <w:trHeight w:val="377"/>
        </w:trPr>
        <w:tc>
          <w:tcPr>
            <w:tcW w:w="5000" w:type="pct"/>
            <w:gridSpan w:val="3"/>
            <w:shd w:val="clear" w:color="auto" w:fill="17365D" w:themeFill="text2" w:themeFillShade="BF"/>
          </w:tcPr>
          <w:p w:rsidR="007D7D30" w:rsidRPr="000C7191" w:rsidRDefault="007D7D30" w:rsidP="00A227E5">
            <w:pPr>
              <w:tabs>
                <w:tab w:val="left" w:pos="1440"/>
              </w:tabs>
              <w:spacing w:before="20" w:after="120" w:line="240" w:lineRule="auto"/>
              <w:ind w:left="1692" w:hanging="1692"/>
              <w:jc w:val="center"/>
              <w:rPr>
                <w:rFonts w:asciiTheme="majorHAnsi" w:hAnsiTheme="majorHAnsi" w:cs="Arial"/>
                <w:b/>
              </w:rPr>
            </w:pPr>
            <w:r>
              <w:rPr>
                <w:rFonts w:asciiTheme="majorHAnsi" w:hAnsiTheme="majorHAnsi" w:cs="Arial"/>
                <w:b/>
              </w:rPr>
              <w:t>INCIDENT DETAILS</w:t>
            </w:r>
          </w:p>
        </w:tc>
      </w:tr>
      <w:tr w:rsidR="007D7D30" w:rsidRPr="00D86465" w:rsidTr="00A227E5">
        <w:trPr>
          <w:trHeight w:val="350"/>
        </w:trPr>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DATE AND TIME</w:t>
            </w:r>
          </w:p>
        </w:tc>
        <w:tc>
          <w:tcPr>
            <w:tcW w:w="4055" w:type="pct"/>
            <w:gridSpan w:val="2"/>
          </w:tcPr>
          <w:p w:rsidR="007D7D30" w:rsidRPr="00097366" w:rsidRDefault="007D7D30" w:rsidP="007D7D30">
            <w:pPr>
              <w:pStyle w:val="ListParagraph"/>
              <w:numPr>
                <w:ilvl w:val="0"/>
                <w:numId w:val="19"/>
              </w:numPr>
              <w:tabs>
                <w:tab w:val="left" w:pos="720"/>
                <w:tab w:val="left" w:pos="1440"/>
              </w:tabs>
              <w:spacing w:after="0" w:line="240" w:lineRule="auto"/>
              <w:rPr>
                <w:rFonts w:asciiTheme="majorHAnsi" w:hAnsiTheme="majorHAnsi"/>
                <w:b/>
                <w:i/>
              </w:rPr>
            </w:pPr>
            <w:r w:rsidRPr="00097366">
              <w:rPr>
                <w:rFonts w:asciiTheme="majorHAnsi" w:hAnsiTheme="majorHAnsi"/>
                <w:b/>
                <w:i/>
              </w:rPr>
              <w:t>[Record the date and approximate time when the incident occurred.]</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rFonts w:cs="Arial"/>
                <w:b/>
                <w:color w:val="FFFFFF" w:themeColor="background1"/>
                <w:sz w:val="20"/>
                <w:szCs w:val="20"/>
              </w:rPr>
            </w:pPr>
            <w:r w:rsidRPr="00097366">
              <w:rPr>
                <w:b/>
                <w:sz w:val="20"/>
                <w:szCs w:val="20"/>
              </w:rPr>
              <w:t>ORIGINATOR AND TITLE</w:t>
            </w:r>
          </w:p>
        </w:tc>
        <w:tc>
          <w:tcPr>
            <w:tcW w:w="4055" w:type="pct"/>
            <w:gridSpan w:val="2"/>
          </w:tcPr>
          <w:p w:rsidR="007D7D30" w:rsidRPr="00097366" w:rsidRDefault="007D7D30" w:rsidP="007D7D30">
            <w:pPr>
              <w:pStyle w:val="ListParagraph"/>
              <w:numPr>
                <w:ilvl w:val="0"/>
                <w:numId w:val="19"/>
              </w:numPr>
              <w:tabs>
                <w:tab w:val="left" w:pos="720"/>
                <w:tab w:val="left" w:pos="1440"/>
              </w:tabs>
              <w:spacing w:after="0" w:line="240" w:lineRule="auto"/>
              <w:rPr>
                <w:b/>
                <w:color w:val="000000" w:themeColor="text1"/>
              </w:rPr>
            </w:pPr>
            <w:r w:rsidRPr="00097366">
              <w:rPr>
                <w:rFonts w:asciiTheme="majorHAnsi" w:hAnsiTheme="majorHAnsi"/>
                <w:b/>
                <w:i/>
                <w:color w:val="000000" w:themeColor="text1"/>
              </w:rPr>
              <w:t>[Specify the name and title of the person who identified the incident.]</w:t>
            </w:r>
            <w:r w:rsidRPr="00097366">
              <w:rPr>
                <w:rFonts w:asciiTheme="majorHAnsi" w:hAnsiTheme="majorHAnsi"/>
                <w:b/>
                <w:color w:val="000000" w:themeColor="text1"/>
              </w:rPr>
              <w:t xml:space="preserve"> </w:t>
            </w:r>
          </w:p>
          <w:p w:rsidR="007D7D30" w:rsidRPr="00555D1A" w:rsidRDefault="007D7D30" w:rsidP="00A227E5">
            <w:pPr>
              <w:tabs>
                <w:tab w:val="left" w:pos="720"/>
                <w:tab w:val="left" w:pos="1440"/>
              </w:tabs>
              <w:contextualSpacing/>
              <w:rPr>
                <w:color w:val="000000" w:themeColor="text1"/>
              </w:rPr>
            </w:pPr>
            <w:r w:rsidRPr="00555D1A">
              <w:rPr>
                <w:rFonts w:asciiTheme="majorHAnsi" w:hAnsiTheme="majorHAnsi"/>
                <w:i/>
                <w:color w:val="000000" w:themeColor="text1"/>
              </w:rPr>
              <w:t>Example: John Doe, Test</w:t>
            </w:r>
            <w:r>
              <w:rPr>
                <w:rFonts w:asciiTheme="majorHAnsi" w:hAnsiTheme="majorHAnsi"/>
                <w:i/>
                <w:color w:val="000000" w:themeColor="text1"/>
              </w:rPr>
              <w:t xml:space="preserve"> Lead</w:t>
            </w:r>
            <w:r w:rsidRPr="00555D1A">
              <w:rPr>
                <w:rFonts w:ascii="Arial" w:hAnsi="Arial"/>
                <w:i/>
                <w:color w:val="000000" w:themeColor="text1"/>
                <w:sz w:val="20"/>
                <w:szCs w:val="20"/>
              </w:rPr>
              <w:t xml:space="preserve">  </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ENVIRONMENT INFORMATION</w:t>
            </w:r>
          </w:p>
        </w:tc>
        <w:tc>
          <w:tcPr>
            <w:tcW w:w="4055" w:type="pct"/>
            <w:gridSpan w:val="2"/>
          </w:tcPr>
          <w:p w:rsidR="007D7D30" w:rsidRPr="00097366" w:rsidRDefault="007D7D30" w:rsidP="007D7D30">
            <w:pPr>
              <w:pStyle w:val="ListParagraph"/>
              <w:numPr>
                <w:ilvl w:val="0"/>
                <w:numId w:val="22"/>
              </w:numPr>
              <w:spacing w:after="0" w:line="240" w:lineRule="auto"/>
              <w:rPr>
                <w:rFonts w:asciiTheme="majorHAnsi" w:hAnsiTheme="majorHAnsi"/>
                <w:b/>
                <w:i/>
              </w:rPr>
            </w:pPr>
            <w:r w:rsidRPr="00097366">
              <w:rPr>
                <w:rFonts w:asciiTheme="majorHAnsi" w:hAnsiTheme="majorHAnsi"/>
                <w:b/>
                <w:i/>
                <w:color w:val="000000" w:themeColor="text1"/>
              </w:rPr>
              <w:t>[Specify any environment conditions that were specific for the test execution.]</w:t>
            </w:r>
          </w:p>
          <w:p w:rsidR="007D7D30" w:rsidRPr="009F20D9" w:rsidRDefault="007D7D30" w:rsidP="00A227E5">
            <w:pPr>
              <w:tabs>
                <w:tab w:val="left" w:pos="720"/>
                <w:tab w:val="left" w:pos="1440"/>
              </w:tabs>
              <w:spacing w:after="0"/>
              <w:contextualSpacing/>
              <w:rPr>
                <w:rFonts w:asciiTheme="majorHAnsi" w:hAnsiTheme="majorHAnsi"/>
                <w:i/>
              </w:rPr>
            </w:pPr>
            <w:r w:rsidRPr="00555D1A">
              <w:rPr>
                <w:rFonts w:asciiTheme="majorHAnsi" w:hAnsiTheme="majorHAnsi"/>
                <w:i/>
                <w:color w:val="000000" w:themeColor="text1"/>
              </w:rPr>
              <w:t xml:space="preserve">Example: </w:t>
            </w:r>
            <w:r>
              <w:rPr>
                <w:rFonts w:asciiTheme="majorHAnsi" w:hAnsiTheme="majorHAnsi"/>
                <w:i/>
                <w:color w:val="000000" w:themeColor="text1"/>
              </w:rPr>
              <w:t xml:space="preserve">The Test Case was executed in Test Environment #1 (e.g., coretest1). </w:t>
            </w:r>
            <w:r>
              <w:rPr>
                <w:rFonts w:asciiTheme="majorHAnsi" w:hAnsiTheme="majorHAnsi"/>
                <w:i/>
                <w:color w:val="000000" w:themeColor="text1"/>
              </w:rPr>
              <w:lastRenderedPageBreak/>
              <w:t>The environment contains recently converted test data covering January 1 – June 30, 2013.</w:t>
            </w:r>
            <w:r w:rsidRPr="0080464B">
              <w:rPr>
                <w:rFonts w:asciiTheme="majorHAnsi" w:hAnsiTheme="majorHAnsi"/>
                <w:i/>
                <w:color w:val="000000" w:themeColor="text1"/>
              </w:rPr>
              <w:t xml:space="preserve"> </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lastRenderedPageBreak/>
              <w:t>INCIDENT DESCRIPTION</w:t>
            </w:r>
          </w:p>
        </w:tc>
        <w:tc>
          <w:tcPr>
            <w:tcW w:w="4055" w:type="pct"/>
            <w:gridSpan w:val="2"/>
          </w:tcPr>
          <w:p w:rsidR="007D7D30" w:rsidRPr="00097366" w:rsidRDefault="007D7D30" w:rsidP="007D7D30">
            <w:pPr>
              <w:pStyle w:val="ListParagraph"/>
              <w:numPr>
                <w:ilvl w:val="0"/>
                <w:numId w:val="24"/>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[Provide a detailed description including the sequence of actions taken when executing the test case that resulted in the incident</w:t>
            </w:r>
          </w:p>
          <w:p w:rsidR="007D7D30" w:rsidRPr="00097366" w:rsidRDefault="007D7D30" w:rsidP="007D7D30">
            <w:pPr>
              <w:pStyle w:val="ListParagraph"/>
              <w:numPr>
                <w:ilvl w:val="0"/>
                <w:numId w:val="24"/>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Indicate if the incident is reproducible and provide the information to reproduce the error (e.g., reproduced the error 3 times)</w:t>
            </w:r>
          </w:p>
          <w:p w:rsidR="007D7D30" w:rsidRPr="00097366" w:rsidRDefault="007D7D30" w:rsidP="007D7D30">
            <w:pPr>
              <w:pStyle w:val="ListParagraph"/>
              <w:numPr>
                <w:ilvl w:val="0"/>
                <w:numId w:val="24"/>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 xml:space="preserve">Specify any related information that may help to isolate and correct the cause of the incident </w:t>
            </w:r>
          </w:p>
          <w:p w:rsidR="007D7D30" w:rsidRPr="00097366" w:rsidRDefault="007D7D30" w:rsidP="007D7D30">
            <w:pPr>
              <w:pStyle w:val="ListParagraph"/>
              <w:numPr>
                <w:ilvl w:val="0"/>
                <w:numId w:val="24"/>
              </w:numPr>
              <w:tabs>
                <w:tab w:val="left" w:pos="720"/>
                <w:tab w:val="left" w:pos="1440"/>
              </w:tabs>
              <w:spacing w:after="0" w:line="240" w:lineRule="auto"/>
              <w:rPr>
                <w:rFonts w:asciiTheme="majorHAnsi" w:hAnsiTheme="majorHAnsi"/>
                <w:b/>
                <w:i/>
              </w:rPr>
            </w:pPr>
            <w:r w:rsidRPr="00097366">
              <w:rPr>
                <w:rFonts w:asciiTheme="majorHAnsi" w:hAnsiTheme="majorHAnsi"/>
                <w:b/>
                <w:i/>
              </w:rPr>
              <w:t>Specify the location where additional supporting information can be used to aid in the diagnosis of the incident (e.g., screen shots, system logs, output files).]</w:t>
            </w:r>
          </w:p>
          <w:p w:rsidR="007D7D30" w:rsidRPr="00D86465" w:rsidRDefault="007D7D30" w:rsidP="00A227E5">
            <w:pPr>
              <w:tabs>
                <w:tab w:val="left" w:pos="720"/>
                <w:tab w:val="left" w:pos="1440"/>
              </w:tabs>
              <w:spacing w:after="0" w:line="240" w:lineRule="auto"/>
              <w:ind w:left="-18"/>
              <w:rPr>
                <w:color w:val="800080"/>
              </w:rPr>
            </w:pPr>
            <w:r w:rsidRPr="004424E7">
              <w:rPr>
                <w:rFonts w:asciiTheme="majorHAnsi" w:hAnsiTheme="majorHAnsi"/>
                <w:i/>
                <w:color w:val="000000" w:themeColor="text1"/>
              </w:rPr>
              <w:t xml:space="preserve">Example: The user was trying to register a person using Function XYZ for System 123. The user received a dialog box explaining that the request was invalid and the person was not authorized to register the person.  The request number was ABC123. The Test Case that was executed was Test Case #1, which traces back to Requirement R-1 (Register Participant). The user captured a screen shot of the error and attached the document to the incident report. Today, other staff has experienced similar issues with registering a person using Function XYZ for System 123. Prior to today, the system did not experience issues with registering a person. </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EXPECTED RESULTS</w:t>
            </w:r>
          </w:p>
        </w:tc>
        <w:tc>
          <w:tcPr>
            <w:tcW w:w="4055" w:type="pct"/>
            <w:gridSpan w:val="2"/>
          </w:tcPr>
          <w:p w:rsidR="007D7D30" w:rsidRPr="00097366" w:rsidRDefault="007D7D30" w:rsidP="007D7D30">
            <w:pPr>
              <w:pStyle w:val="ListParagraph"/>
              <w:numPr>
                <w:ilvl w:val="0"/>
                <w:numId w:val="26"/>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[Describe the expected result when executing the test case.]</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ACTUAL RESULTS</w:t>
            </w:r>
          </w:p>
        </w:tc>
        <w:tc>
          <w:tcPr>
            <w:tcW w:w="4055" w:type="pct"/>
            <w:gridSpan w:val="2"/>
          </w:tcPr>
          <w:p w:rsidR="007D7D30" w:rsidRPr="00097366" w:rsidRDefault="007D7D30" w:rsidP="007D7D30">
            <w:pPr>
              <w:pStyle w:val="ListParagraph"/>
              <w:numPr>
                <w:ilvl w:val="0"/>
                <w:numId w:val="26"/>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[Describe the actual result when executing the test case.]</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VARIANCE (EXPECTED &amp; ACTUAL RESULTS)</w:t>
            </w:r>
          </w:p>
        </w:tc>
        <w:tc>
          <w:tcPr>
            <w:tcW w:w="4055" w:type="pct"/>
            <w:gridSpan w:val="2"/>
          </w:tcPr>
          <w:p w:rsidR="007D7D30" w:rsidRPr="00097366" w:rsidRDefault="007D7D30" w:rsidP="007D7D30">
            <w:pPr>
              <w:pStyle w:val="ListParagraph"/>
              <w:numPr>
                <w:ilvl w:val="0"/>
                <w:numId w:val="26"/>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[Describe how the actual results differed from the expected results</w:t>
            </w:r>
          </w:p>
          <w:p w:rsidR="007D7D30" w:rsidRDefault="007D7D30" w:rsidP="007D7D30">
            <w:pPr>
              <w:pStyle w:val="ListParagraph"/>
              <w:numPr>
                <w:ilvl w:val="0"/>
                <w:numId w:val="26"/>
              </w:numPr>
              <w:tabs>
                <w:tab w:val="left" w:pos="720"/>
                <w:tab w:val="left" w:pos="1440"/>
              </w:tabs>
              <w:spacing w:before="20" w:after="120" w:line="240" w:lineRule="auto"/>
              <w:rPr>
                <w:rFonts w:asciiTheme="majorHAnsi" w:hAnsiTheme="majorHAnsi"/>
                <w:i/>
              </w:rPr>
            </w:pPr>
            <w:r w:rsidRPr="00097366">
              <w:rPr>
                <w:rFonts w:asciiTheme="majorHAnsi" w:hAnsiTheme="majorHAnsi"/>
                <w:b/>
                <w:i/>
              </w:rPr>
              <w:t>Specify any abnormalities of the test result.]</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ATTACHMENTS</w:t>
            </w:r>
          </w:p>
        </w:tc>
        <w:tc>
          <w:tcPr>
            <w:tcW w:w="4055" w:type="pct"/>
            <w:gridSpan w:val="2"/>
          </w:tcPr>
          <w:p w:rsidR="007D7D30" w:rsidRDefault="007D7D30" w:rsidP="007D7D30">
            <w:pPr>
              <w:pStyle w:val="ListParagraph"/>
              <w:numPr>
                <w:ilvl w:val="0"/>
                <w:numId w:val="23"/>
              </w:numPr>
              <w:tabs>
                <w:tab w:val="left" w:pos="720"/>
                <w:tab w:val="left" w:pos="1440"/>
              </w:tabs>
              <w:spacing w:before="20" w:after="120" w:line="240" w:lineRule="auto"/>
              <w:rPr>
                <w:rFonts w:asciiTheme="majorHAnsi" w:hAnsiTheme="majorHAnsi"/>
                <w:i/>
              </w:rPr>
            </w:pPr>
            <w:r w:rsidRPr="00097366">
              <w:rPr>
                <w:rFonts w:asciiTheme="majorHAnsi" w:hAnsiTheme="majorHAnsi"/>
                <w:b/>
                <w:i/>
              </w:rPr>
              <w:t>[Are attachments included in the incident report? Describe any attachments included.]</w:t>
            </w:r>
            <w:r>
              <w:rPr>
                <w:rFonts w:asciiTheme="majorHAnsi" w:hAnsiTheme="majorHAnsi"/>
                <w:i/>
              </w:rPr>
              <w:t xml:space="preserve">  </w:t>
            </w:r>
            <w:r w:rsidRPr="0080464B">
              <w:rPr>
                <w:rFonts w:asciiTheme="majorHAnsi" w:hAnsiTheme="majorHAnsi"/>
                <w:i/>
              </w:rPr>
              <w:t>Example: Screen Shot of Error Message</w:t>
            </w:r>
          </w:p>
          <w:p w:rsidR="007D7D30" w:rsidRPr="00663D28" w:rsidRDefault="00440299" w:rsidP="007D7D30">
            <w:pPr>
              <w:pStyle w:val="ListParagraph"/>
              <w:numPr>
                <w:ilvl w:val="0"/>
                <w:numId w:val="23"/>
              </w:numPr>
              <w:tabs>
                <w:tab w:val="left" w:pos="720"/>
                <w:tab w:val="left" w:pos="1440"/>
              </w:tabs>
              <w:spacing w:before="20" w:after="120" w:line="240" w:lineRule="auto"/>
              <w:rPr>
                <w:rFonts w:asciiTheme="majorHAnsi" w:hAnsiTheme="majorHAnsi"/>
                <w:i/>
              </w:rPr>
            </w:pPr>
            <w:sdt>
              <w:sdtPr>
                <w:rPr>
                  <w:rFonts w:ascii="MS Gothic" w:eastAsia="MS Gothic" w:hAnsi="MS Gothic"/>
                </w:rPr>
                <w:id w:val="-517156641"/>
                <w14:checkbox>
                  <w14:checked w14:val="0"/>
                  <w14:checkedState w14:val="2612" w14:font="MS Gothic"/>
                  <w14:uncheckedState w14:val="2610" w14:font="MS Gothic"/>
                </w14:checkbox>
              </w:sdtPr>
              <w:sdtEndPr/>
              <w:sdtContent>
                <w:r w:rsidR="007D7D30" w:rsidRPr="00663D28">
                  <w:rPr>
                    <w:rFonts w:ascii="MS Gothic" w:eastAsia="MS Gothic" w:hAnsi="MS Gothic" w:hint="eastAsia"/>
                  </w:rPr>
                  <w:t>☐</w:t>
                </w:r>
              </w:sdtContent>
            </w:sdt>
            <w:r w:rsidR="007D7D30" w:rsidRPr="00663D28">
              <w:rPr>
                <w:rFonts w:asciiTheme="majorHAnsi" w:hAnsiTheme="majorHAnsi"/>
              </w:rPr>
              <w:t xml:space="preserve"> Yes    </w:t>
            </w:r>
            <w:sdt>
              <w:sdtPr>
                <w:rPr>
                  <w:rFonts w:ascii="MS Gothic" w:eastAsia="MS Gothic" w:hAnsi="MS Gothic"/>
                </w:rPr>
                <w:id w:val="1898477776"/>
                <w14:checkbox>
                  <w14:checked w14:val="0"/>
                  <w14:checkedState w14:val="2612" w14:font="MS Gothic"/>
                  <w14:uncheckedState w14:val="2610" w14:font="MS Gothic"/>
                </w14:checkbox>
              </w:sdtPr>
              <w:sdtEndPr/>
              <w:sdtContent>
                <w:r w:rsidR="007D7D30" w:rsidRPr="00663D28">
                  <w:rPr>
                    <w:rFonts w:ascii="MS Gothic" w:eastAsia="MS Gothic" w:hAnsi="MS Gothic" w:hint="eastAsia"/>
                  </w:rPr>
                  <w:t>☐</w:t>
                </w:r>
              </w:sdtContent>
            </w:sdt>
            <w:r w:rsidR="007D7D30" w:rsidRPr="00663D28">
              <w:rPr>
                <w:rFonts w:asciiTheme="majorHAnsi" w:hAnsiTheme="majorHAnsi"/>
              </w:rPr>
              <w:t xml:space="preserve"> No</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ASSESSMENT OF SEVERITY</w:t>
            </w:r>
          </w:p>
        </w:tc>
        <w:tc>
          <w:tcPr>
            <w:tcW w:w="4055" w:type="pct"/>
            <w:gridSpan w:val="2"/>
          </w:tcPr>
          <w:p w:rsidR="007D7D30" w:rsidRPr="00097366" w:rsidRDefault="007D7D30" w:rsidP="007D7D30">
            <w:pPr>
              <w:pStyle w:val="ListParagraph"/>
              <w:numPr>
                <w:ilvl w:val="0"/>
                <w:numId w:val="23"/>
              </w:numPr>
              <w:tabs>
                <w:tab w:val="left" w:pos="720"/>
                <w:tab w:val="left" w:pos="1440"/>
              </w:tabs>
              <w:spacing w:before="20" w:after="120" w:line="240" w:lineRule="auto"/>
              <w:rPr>
                <w:rFonts w:asciiTheme="majorHAnsi" w:hAnsiTheme="majorHAnsi"/>
                <w:b/>
                <w:i/>
              </w:rPr>
            </w:pPr>
            <w:r w:rsidRPr="00097366">
              <w:rPr>
                <w:rFonts w:asciiTheme="majorHAnsi" w:hAnsiTheme="majorHAnsi"/>
                <w:b/>
                <w:i/>
              </w:rPr>
              <w:t xml:space="preserve">[Specify the depth and breadth of the impact (e.g., High, Medium, or Low)   </w:t>
            </w:r>
          </w:p>
          <w:p w:rsidR="007D7D30" w:rsidRPr="00097366" w:rsidRDefault="007D7D30" w:rsidP="007D7D30">
            <w:pPr>
              <w:pStyle w:val="ListParagraph"/>
              <w:numPr>
                <w:ilvl w:val="0"/>
                <w:numId w:val="23"/>
              </w:numPr>
              <w:tabs>
                <w:tab w:val="left" w:pos="720"/>
                <w:tab w:val="left" w:pos="1440"/>
              </w:tabs>
              <w:spacing w:before="20" w:after="120" w:line="240" w:lineRule="auto"/>
              <w:rPr>
                <w:b/>
                <w:i/>
              </w:rPr>
            </w:pPr>
            <w:r w:rsidRPr="00097366">
              <w:rPr>
                <w:b/>
                <w:i/>
              </w:rPr>
              <w:t xml:space="preserve">Specify any known workarounds, if one exists </w:t>
            </w:r>
          </w:p>
          <w:p w:rsidR="007D7D30" w:rsidRPr="00097366" w:rsidRDefault="007D7D30" w:rsidP="007D7D30">
            <w:pPr>
              <w:pStyle w:val="ListParagraph"/>
              <w:numPr>
                <w:ilvl w:val="0"/>
                <w:numId w:val="23"/>
              </w:numPr>
              <w:tabs>
                <w:tab w:val="left" w:pos="720"/>
                <w:tab w:val="left" w:pos="1440"/>
              </w:tabs>
              <w:spacing w:after="0" w:line="240" w:lineRule="auto"/>
              <w:rPr>
                <w:b/>
              </w:rPr>
            </w:pPr>
            <w:r w:rsidRPr="00097366">
              <w:rPr>
                <w:rFonts w:asciiTheme="majorHAnsi" w:hAnsiTheme="majorHAnsi"/>
                <w:b/>
                <w:i/>
              </w:rPr>
              <w:t>If known, specify an estimated time and effort to fix the incident (e.g., defect).]</w:t>
            </w:r>
          </w:p>
          <w:p w:rsidR="007D7D30" w:rsidRPr="00BA53FD" w:rsidRDefault="007D7D30" w:rsidP="00A227E5">
            <w:pPr>
              <w:tabs>
                <w:tab w:val="left" w:pos="720"/>
                <w:tab w:val="left" w:pos="1440"/>
              </w:tabs>
              <w:spacing w:after="0"/>
              <w:contextualSpacing/>
            </w:pPr>
            <w:r w:rsidRPr="002E5F58">
              <w:rPr>
                <w:rFonts w:asciiTheme="majorHAnsi" w:hAnsiTheme="majorHAnsi"/>
                <w:i/>
              </w:rPr>
              <w:t xml:space="preserve">Example: Technical – Significant code modification and regression testing </w:t>
            </w:r>
            <w:r>
              <w:rPr>
                <w:rFonts w:asciiTheme="majorHAnsi" w:hAnsiTheme="majorHAnsi"/>
                <w:i/>
              </w:rPr>
              <w:t xml:space="preserve">are </w:t>
            </w:r>
            <w:r w:rsidRPr="002E5F58">
              <w:rPr>
                <w:rFonts w:asciiTheme="majorHAnsi" w:hAnsiTheme="majorHAnsi"/>
                <w:i/>
              </w:rPr>
              <w:t xml:space="preserve">required to fix the defect; Business – The incident will prevent the users from processing X number of critical health transactions per hour during the open enrollment period, which will impact customers receiving their health cards by an additional 2-3 weeks.    </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rFonts w:cs="Arial"/>
                <w:b/>
                <w:color w:val="FFFFFF" w:themeColor="background1"/>
                <w:sz w:val="20"/>
                <w:szCs w:val="20"/>
              </w:rPr>
            </w:pPr>
            <w:r w:rsidRPr="00097366">
              <w:rPr>
                <w:b/>
                <w:sz w:val="20"/>
                <w:szCs w:val="20"/>
              </w:rPr>
              <w:t>ASSESSMENT OF PRIORITY</w:t>
            </w:r>
          </w:p>
        </w:tc>
        <w:tc>
          <w:tcPr>
            <w:tcW w:w="4055" w:type="pct"/>
            <w:gridSpan w:val="2"/>
          </w:tcPr>
          <w:p w:rsidR="007D7D30" w:rsidRPr="00097366" w:rsidRDefault="007D7D30" w:rsidP="007D7D30">
            <w:pPr>
              <w:pStyle w:val="ListParagraph"/>
              <w:numPr>
                <w:ilvl w:val="0"/>
                <w:numId w:val="23"/>
              </w:numPr>
              <w:tabs>
                <w:tab w:val="left" w:pos="720"/>
                <w:tab w:val="left" w:pos="1440"/>
              </w:tabs>
              <w:spacing w:after="0" w:line="240" w:lineRule="auto"/>
              <w:rPr>
                <w:rFonts w:asciiTheme="majorHAnsi" w:hAnsiTheme="majorHAnsi"/>
                <w:b/>
                <w:i/>
              </w:rPr>
            </w:pPr>
            <w:r w:rsidRPr="00097366">
              <w:rPr>
                <w:rFonts w:asciiTheme="majorHAnsi" w:hAnsiTheme="majorHAnsi"/>
                <w:b/>
                <w:i/>
              </w:rPr>
              <w:t xml:space="preserve">[Specify the urgency for fixing the incident.] </w:t>
            </w:r>
          </w:p>
          <w:p w:rsidR="007D7D30" w:rsidRDefault="007D7D30" w:rsidP="00A227E5">
            <w:pPr>
              <w:tabs>
                <w:tab w:val="left" w:pos="720"/>
                <w:tab w:val="left" w:pos="1440"/>
              </w:tabs>
              <w:contextualSpacing/>
              <w:rPr>
                <w:rFonts w:asciiTheme="majorHAnsi" w:hAnsiTheme="majorHAnsi"/>
                <w:i/>
              </w:rPr>
            </w:pPr>
            <w:r w:rsidRPr="006E7206">
              <w:rPr>
                <w:rFonts w:asciiTheme="majorHAnsi" w:hAnsiTheme="majorHAnsi"/>
                <w:i/>
              </w:rPr>
              <w:t xml:space="preserve">Example: </w:t>
            </w:r>
          </w:p>
          <w:p w:rsidR="007D7D30" w:rsidRDefault="007D7D30" w:rsidP="00A227E5">
            <w:pPr>
              <w:tabs>
                <w:tab w:val="left" w:pos="720"/>
                <w:tab w:val="left" w:pos="1440"/>
              </w:tabs>
              <w:contextualSpacing/>
              <w:rPr>
                <w:rFonts w:asciiTheme="majorHAnsi" w:hAnsiTheme="majorHAnsi"/>
                <w:i/>
              </w:rPr>
            </w:pPr>
            <w:r w:rsidRPr="006E7206">
              <w:rPr>
                <w:rFonts w:asciiTheme="majorHAnsi" w:hAnsiTheme="majorHAnsi"/>
                <w:i/>
              </w:rPr>
              <w:lastRenderedPageBreak/>
              <w:t>High</w:t>
            </w:r>
            <w:r>
              <w:rPr>
                <w:rFonts w:asciiTheme="majorHAnsi" w:hAnsiTheme="majorHAnsi"/>
                <w:i/>
              </w:rPr>
              <w:t xml:space="preserve"> - Incident needs to be fixed immediately. The defect has significant business impact to the customers or technical infrastructure (e.g., system slowness).</w:t>
            </w:r>
          </w:p>
          <w:p w:rsidR="007D7D30" w:rsidRDefault="007D7D30" w:rsidP="00A227E5">
            <w:pPr>
              <w:tabs>
                <w:tab w:val="left" w:pos="720"/>
                <w:tab w:val="left" w:pos="1440"/>
              </w:tabs>
              <w:contextualSpacing/>
              <w:rPr>
                <w:rFonts w:asciiTheme="majorHAnsi" w:hAnsiTheme="majorHAnsi"/>
                <w:i/>
              </w:rPr>
            </w:pPr>
            <w:r w:rsidRPr="006E7206">
              <w:rPr>
                <w:rFonts w:asciiTheme="majorHAnsi" w:hAnsiTheme="majorHAnsi"/>
                <w:i/>
              </w:rPr>
              <w:t>Medium</w:t>
            </w:r>
            <w:r>
              <w:rPr>
                <w:rFonts w:asciiTheme="majorHAnsi" w:hAnsiTheme="majorHAnsi"/>
                <w:i/>
              </w:rPr>
              <w:t xml:space="preserve"> - Incident is fixed in the next release. Workaround exist.</w:t>
            </w:r>
          </w:p>
          <w:p w:rsidR="007D7D30" w:rsidRPr="006E7206" w:rsidRDefault="007D7D30" w:rsidP="00A227E5">
            <w:pPr>
              <w:tabs>
                <w:tab w:val="left" w:pos="720"/>
                <w:tab w:val="left" w:pos="1440"/>
              </w:tabs>
              <w:contextualSpacing/>
              <w:rPr>
                <w:rFonts w:asciiTheme="majorHAnsi" w:hAnsiTheme="majorHAnsi"/>
                <w:i/>
              </w:rPr>
            </w:pPr>
            <w:r w:rsidRPr="006E7206">
              <w:rPr>
                <w:rFonts w:asciiTheme="majorHAnsi" w:hAnsiTheme="majorHAnsi"/>
                <w:i/>
              </w:rPr>
              <w:t>Low</w:t>
            </w:r>
            <w:r>
              <w:rPr>
                <w:rFonts w:asciiTheme="majorHAnsi" w:hAnsiTheme="majorHAnsi"/>
                <w:i/>
              </w:rPr>
              <w:t xml:space="preserve"> - Incident is not a showstopper and can be fixed in a future release</w:t>
            </w:r>
            <w:r w:rsidRPr="006E7206">
              <w:rPr>
                <w:rFonts w:asciiTheme="majorHAnsi" w:hAnsiTheme="majorHAnsi"/>
                <w:i/>
              </w:rPr>
              <w:t>.</w:t>
            </w:r>
          </w:p>
        </w:tc>
      </w:tr>
      <w:tr w:rsidR="007D7D30" w:rsidRPr="00D86465" w:rsidTr="00A227E5">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lastRenderedPageBreak/>
              <w:t>RISK</w:t>
            </w:r>
          </w:p>
        </w:tc>
        <w:tc>
          <w:tcPr>
            <w:tcW w:w="4055" w:type="pct"/>
            <w:gridSpan w:val="2"/>
          </w:tcPr>
          <w:p w:rsidR="007D7D30" w:rsidRPr="00097366" w:rsidRDefault="007D7D30" w:rsidP="007D7D30">
            <w:pPr>
              <w:pStyle w:val="ListParagraph"/>
              <w:numPr>
                <w:ilvl w:val="0"/>
                <w:numId w:val="25"/>
              </w:numPr>
              <w:tabs>
                <w:tab w:val="left" w:pos="720"/>
                <w:tab w:val="left" w:pos="1440"/>
              </w:tabs>
              <w:spacing w:after="0" w:line="240" w:lineRule="auto"/>
              <w:rPr>
                <w:b/>
              </w:rPr>
            </w:pPr>
            <w:r w:rsidRPr="00097366">
              <w:rPr>
                <w:rFonts w:asciiTheme="majorHAnsi" w:hAnsiTheme="majorHAnsi"/>
                <w:b/>
                <w:i/>
              </w:rPr>
              <w:t>[Identify any new risk or changes to an existing risk due to the reported incident</w:t>
            </w:r>
          </w:p>
          <w:p w:rsidR="007D7D30" w:rsidRPr="00097366" w:rsidRDefault="007D7D30" w:rsidP="007D7D30">
            <w:pPr>
              <w:pStyle w:val="ListParagraph"/>
              <w:numPr>
                <w:ilvl w:val="0"/>
                <w:numId w:val="25"/>
              </w:numPr>
              <w:tabs>
                <w:tab w:val="left" w:pos="720"/>
                <w:tab w:val="left" w:pos="1440"/>
              </w:tabs>
              <w:spacing w:after="0" w:line="240" w:lineRule="auto"/>
              <w:rPr>
                <w:b/>
              </w:rPr>
            </w:pPr>
            <w:r w:rsidRPr="00097366">
              <w:rPr>
                <w:rFonts w:asciiTheme="majorHAnsi" w:hAnsiTheme="majorHAnsi"/>
                <w:b/>
                <w:i/>
              </w:rPr>
              <w:t xml:space="preserve"> If this section does not apply, enter N/A.] </w:t>
            </w:r>
          </w:p>
          <w:p w:rsidR="007D7D30" w:rsidRPr="00684BFA" w:rsidRDefault="007D7D30" w:rsidP="00A227E5">
            <w:pPr>
              <w:tabs>
                <w:tab w:val="left" w:pos="720"/>
                <w:tab w:val="left" w:pos="1440"/>
              </w:tabs>
              <w:contextualSpacing/>
            </w:pPr>
            <w:r w:rsidRPr="00570C06">
              <w:rPr>
                <w:rFonts w:asciiTheme="majorHAnsi" w:hAnsiTheme="majorHAnsi"/>
                <w:i/>
              </w:rPr>
              <w:t>Example: The incident is tightly coupled with many related functionalities (</w:t>
            </w:r>
            <w:r>
              <w:rPr>
                <w:rFonts w:asciiTheme="majorHAnsi" w:hAnsiTheme="majorHAnsi"/>
                <w:i/>
              </w:rPr>
              <w:t>e.g.,</w:t>
            </w:r>
            <w:r w:rsidRPr="00570C06">
              <w:rPr>
                <w:rFonts w:asciiTheme="majorHAnsi" w:hAnsiTheme="majorHAnsi"/>
                <w:i/>
              </w:rPr>
              <w:t xml:space="preserve"> register participant, track status, and confirm registration). Failure to fix the defect timely may delay the Registration Component of the core business operations.</w:t>
            </w:r>
            <w:r w:rsidRPr="00684BFA">
              <w:rPr>
                <w:rFonts w:asciiTheme="majorHAnsi" w:hAnsiTheme="majorHAnsi"/>
                <w:i/>
              </w:rPr>
              <w:t xml:space="preserve"> </w:t>
            </w:r>
          </w:p>
        </w:tc>
      </w:tr>
      <w:tr w:rsidR="007D7D30" w:rsidRPr="00D86465" w:rsidTr="00A227E5">
        <w:trPr>
          <w:trHeight w:val="1232"/>
        </w:trPr>
        <w:tc>
          <w:tcPr>
            <w:tcW w:w="945" w:type="pct"/>
            <w:shd w:val="clear" w:color="auto" w:fill="C6D9F1" w:themeFill="text2" w:themeFillTint="33"/>
          </w:tcPr>
          <w:p w:rsidR="007D7D30" w:rsidRPr="00097366" w:rsidRDefault="007D7D30" w:rsidP="00A227E5">
            <w:pPr>
              <w:tabs>
                <w:tab w:val="left" w:pos="720"/>
                <w:tab w:val="left" w:pos="1440"/>
              </w:tabs>
              <w:spacing w:before="20" w:after="120" w:line="240" w:lineRule="auto"/>
              <w:ind w:left="-18"/>
              <w:rPr>
                <w:b/>
                <w:sz w:val="20"/>
                <w:szCs w:val="20"/>
              </w:rPr>
            </w:pPr>
            <w:r w:rsidRPr="00097366">
              <w:rPr>
                <w:b/>
                <w:sz w:val="20"/>
                <w:szCs w:val="20"/>
              </w:rPr>
              <w:t>INCIDENT STATUS</w:t>
            </w:r>
          </w:p>
        </w:tc>
        <w:tc>
          <w:tcPr>
            <w:tcW w:w="4055" w:type="pct"/>
            <w:gridSpan w:val="2"/>
          </w:tcPr>
          <w:p w:rsidR="007D7D30" w:rsidRPr="00097366" w:rsidRDefault="007D7D30" w:rsidP="007D7D30">
            <w:pPr>
              <w:pStyle w:val="ListParagraph"/>
              <w:numPr>
                <w:ilvl w:val="0"/>
                <w:numId w:val="23"/>
              </w:numPr>
              <w:tabs>
                <w:tab w:val="left" w:pos="720"/>
                <w:tab w:val="left" w:pos="1440"/>
              </w:tabs>
              <w:spacing w:after="0" w:line="240" w:lineRule="auto"/>
              <w:rPr>
                <w:rFonts w:asciiTheme="majorHAnsi" w:hAnsiTheme="majorHAnsi"/>
                <w:b/>
                <w:i/>
              </w:rPr>
            </w:pPr>
            <w:r w:rsidRPr="00097366">
              <w:rPr>
                <w:rFonts w:asciiTheme="majorHAnsi" w:hAnsiTheme="majorHAnsi"/>
                <w:b/>
                <w:i/>
              </w:rPr>
              <w:t>[Identify the current status of the incident.]</w:t>
            </w:r>
          </w:p>
          <w:p w:rsidR="007D7D30" w:rsidRPr="001759F7" w:rsidRDefault="007D7D30" w:rsidP="00A227E5">
            <w:pPr>
              <w:tabs>
                <w:tab w:val="left" w:pos="720"/>
                <w:tab w:val="left" w:pos="1440"/>
              </w:tabs>
              <w:spacing w:after="0"/>
              <w:contextualSpacing/>
              <w:rPr>
                <w:rFonts w:asciiTheme="majorHAnsi" w:hAnsiTheme="majorHAnsi"/>
                <w:i/>
              </w:rPr>
            </w:pPr>
            <w:r w:rsidRPr="001759F7">
              <w:rPr>
                <w:rFonts w:asciiTheme="majorHAnsi" w:hAnsiTheme="majorHAnsi"/>
                <w:i/>
              </w:rPr>
              <w:t>Example:</w:t>
            </w:r>
          </w:p>
          <w:p w:rsidR="007D7D30" w:rsidRDefault="00440299" w:rsidP="00A227E5">
            <w:pPr>
              <w:tabs>
                <w:tab w:val="left" w:pos="720"/>
                <w:tab w:val="left" w:pos="1440"/>
              </w:tabs>
              <w:spacing w:before="20" w:after="120"/>
              <w:rPr>
                <w:rFonts w:asciiTheme="majorHAnsi" w:hAnsiTheme="majorHAnsi"/>
              </w:rPr>
            </w:pPr>
            <w:sdt>
              <w:sdtPr>
                <w:rPr>
                  <w:rFonts w:asciiTheme="majorHAnsi" w:hAnsiTheme="majorHAnsi"/>
                </w:rPr>
                <w:id w:val="-745110897"/>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w:t>
            </w:r>
            <w:r w:rsidR="007D7D30" w:rsidRPr="00B32811">
              <w:rPr>
                <w:rFonts w:asciiTheme="majorHAnsi" w:hAnsiTheme="majorHAnsi"/>
                <w:i/>
              </w:rPr>
              <w:t>Open</w:t>
            </w:r>
            <w:r w:rsidR="007D7D30">
              <w:rPr>
                <w:rFonts w:asciiTheme="majorHAnsi" w:hAnsiTheme="majorHAnsi"/>
              </w:rPr>
              <w:t xml:space="preserve">    </w:t>
            </w:r>
            <w:sdt>
              <w:sdtPr>
                <w:rPr>
                  <w:rFonts w:asciiTheme="majorHAnsi" w:hAnsiTheme="majorHAnsi"/>
                </w:rPr>
                <w:id w:val="-1514537166"/>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w:t>
            </w:r>
            <w:r w:rsidR="007D7D30" w:rsidRPr="00B32811">
              <w:rPr>
                <w:rFonts w:asciiTheme="majorHAnsi" w:hAnsiTheme="majorHAnsi"/>
                <w:i/>
              </w:rPr>
              <w:t>Approved for Resolution</w:t>
            </w:r>
            <w:r w:rsidR="007D7D30">
              <w:rPr>
                <w:rFonts w:asciiTheme="majorHAnsi" w:hAnsiTheme="majorHAnsi"/>
              </w:rPr>
              <w:t xml:space="preserve">    </w:t>
            </w:r>
            <w:sdt>
              <w:sdtPr>
                <w:rPr>
                  <w:rFonts w:asciiTheme="majorHAnsi" w:hAnsiTheme="majorHAnsi"/>
                </w:rPr>
                <w:id w:val="1453984686"/>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w:t>
            </w:r>
            <w:r w:rsidR="007D7D30" w:rsidRPr="00B32811">
              <w:rPr>
                <w:rFonts w:asciiTheme="majorHAnsi" w:hAnsiTheme="majorHAnsi"/>
                <w:i/>
              </w:rPr>
              <w:t>Fixed</w:t>
            </w:r>
            <w:r w:rsidR="007D7D30">
              <w:rPr>
                <w:rFonts w:asciiTheme="majorHAnsi" w:hAnsiTheme="majorHAnsi"/>
              </w:rPr>
              <w:t xml:space="preserve">    </w:t>
            </w:r>
          </w:p>
          <w:p w:rsidR="007D7D30" w:rsidRPr="00C54D53" w:rsidRDefault="00440299" w:rsidP="00A227E5">
            <w:pPr>
              <w:tabs>
                <w:tab w:val="left" w:pos="720"/>
                <w:tab w:val="left" w:pos="1440"/>
                <w:tab w:val="left" w:pos="4031"/>
              </w:tabs>
              <w:spacing w:before="20" w:after="120"/>
              <w:rPr>
                <w:rFonts w:asciiTheme="majorHAnsi" w:hAnsiTheme="majorHAnsi"/>
                <w:b/>
                <w:i/>
              </w:rPr>
            </w:pPr>
            <w:sdt>
              <w:sdtPr>
                <w:rPr>
                  <w:rFonts w:asciiTheme="majorHAnsi" w:hAnsiTheme="majorHAnsi"/>
                </w:rPr>
                <w:id w:val="1739124841"/>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w:t>
            </w:r>
            <w:r w:rsidR="007D7D30" w:rsidRPr="00B32811">
              <w:rPr>
                <w:rFonts w:asciiTheme="majorHAnsi" w:hAnsiTheme="majorHAnsi"/>
                <w:i/>
              </w:rPr>
              <w:t>Retested With Fix Conf</w:t>
            </w:r>
            <w:r w:rsidR="007D7D30">
              <w:rPr>
                <w:rFonts w:asciiTheme="majorHAnsi" w:hAnsiTheme="majorHAnsi"/>
                <w:i/>
              </w:rPr>
              <w:t>i</w:t>
            </w:r>
            <w:r w:rsidR="007D7D30" w:rsidRPr="00B32811">
              <w:rPr>
                <w:rFonts w:asciiTheme="majorHAnsi" w:hAnsiTheme="majorHAnsi"/>
                <w:i/>
              </w:rPr>
              <w:t>rmed</w:t>
            </w:r>
            <w:r w:rsidR="007D7D30">
              <w:rPr>
                <w:rFonts w:asciiTheme="majorHAnsi" w:hAnsiTheme="majorHAnsi"/>
              </w:rPr>
              <w:t xml:space="preserve">    </w:t>
            </w:r>
            <w:sdt>
              <w:sdtPr>
                <w:rPr>
                  <w:rFonts w:asciiTheme="majorHAnsi" w:hAnsiTheme="majorHAnsi"/>
                </w:rPr>
                <w:id w:val="-236940728"/>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Pr>
                <w:rFonts w:asciiTheme="majorHAnsi" w:hAnsiTheme="majorHAnsi"/>
              </w:rPr>
              <w:t xml:space="preserve"> </w:t>
            </w:r>
            <w:r w:rsidR="007D7D30" w:rsidRPr="00B32811">
              <w:rPr>
                <w:rFonts w:asciiTheme="majorHAnsi" w:hAnsiTheme="majorHAnsi"/>
                <w:i/>
              </w:rPr>
              <w:t>Closed</w:t>
            </w:r>
            <w:r w:rsidR="007D7D30">
              <w:rPr>
                <w:rFonts w:asciiTheme="majorHAnsi" w:hAnsiTheme="majorHAnsi"/>
              </w:rPr>
              <w:t xml:space="preserve">    </w:t>
            </w:r>
            <w:sdt>
              <w:sdtPr>
                <w:rPr>
                  <w:rFonts w:asciiTheme="majorHAnsi" w:hAnsiTheme="majorHAnsi"/>
                </w:rPr>
                <w:id w:val="630749399"/>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w:t>
            </w:r>
            <w:r w:rsidR="007D7D30" w:rsidRPr="00B32811">
              <w:rPr>
                <w:rFonts w:asciiTheme="majorHAnsi" w:hAnsiTheme="majorHAnsi"/>
                <w:i/>
              </w:rPr>
              <w:t xml:space="preserve">Rejected  </w:t>
            </w:r>
            <w:r w:rsidR="007D7D30">
              <w:rPr>
                <w:rFonts w:asciiTheme="majorHAnsi" w:hAnsiTheme="majorHAnsi"/>
              </w:rPr>
              <w:t xml:space="preserve">  </w:t>
            </w:r>
            <w:sdt>
              <w:sdtPr>
                <w:rPr>
                  <w:rFonts w:asciiTheme="majorHAnsi" w:hAnsiTheme="majorHAnsi"/>
                </w:rPr>
                <w:id w:val="-2055767829"/>
                <w14:checkbox>
                  <w14:checked w14:val="0"/>
                  <w14:checkedState w14:val="2612" w14:font="MS Gothic"/>
                  <w14:uncheckedState w14:val="2610" w14:font="MS Gothic"/>
                </w14:checkbox>
              </w:sdtPr>
              <w:sdtEndPr/>
              <w:sdtContent>
                <w:r w:rsidR="007D7D30">
                  <w:rPr>
                    <w:rFonts w:ascii="MS Gothic" w:eastAsia="MS Gothic" w:hAnsi="MS Gothic" w:hint="eastAsia"/>
                  </w:rPr>
                  <w:t>☐</w:t>
                </w:r>
              </w:sdtContent>
            </w:sdt>
            <w:r w:rsidR="007D7D30" w:rsidRPr="0014213A">
              <w:rPr>
                <w:rFonts w:asciiTheme="majorHAnsi" w:hAnsiTheme="majorHAnsi"/>
              </w:rPr>
              <w:t xml:space="preserve"> </w:t>
            </w:r>
            <w:r w:rsidR="007D7D30" w:rsidRPr="00B32811">
              <w:rPr>
                <w:rFonts w:asciiTheme="majorHAnsi" w:hAnsiTheme="majorHAnsi"/>
                <w:i/>
              </w:rPr>
              <w:t>Withdrawn</w:t>
            </w:r>
          </w:p>
        </w:tc>
      </w:tr>
    </w:tbl>
    <w:p w:rsidR="007D7D30" w:rsidRDefault="007D7D30" w:rsidP="007D7D30">
      <w:pPr>
        <w:tabs>
          <w:tab w:val="center" w:pos="4680"/>
          <w:tab w:val="right" w:pos="9360"/>
        </w:tabs>
        <w:spacing w:before="120" w:after="0" w:line="240" w:lineRule="auto"/>
        <w:ind w:left="-720"/>
        <w:rPr>
          <w:rFonts w:eastAsia="Calibri" w:cs="Arial"/>
          <w:b/>
          <w:color w:val="002060"/>
        </w:rPr>
      </w:pPr>
      <w:bookmarkStart w:id="5" w:name="_Toc167863224"/>
      <w:bookmarkEnd w:id="5"/>
    </w:p>
    <w:p w:rsidR="007D7D30" w:rsidRDefault="007D7D30" w:rsidP="007D7D30">
      <w:pPr>
        <w:spacing w:after="120" w:line="240" w:lineRule="auto"/>
        <w:rPr>
          <w:rFonts w:cs="Arial"/>
        </w:rPr>
      </w:pPr>
    </w:p>
    <w:p w:rsidR="007D7D30" w:rsidRDefault="007D7D30" w:rsidP="007D7D30">
      <w:pPr>
        <w:spacing w:after="120" w:line="240" w:lineRule="auto"/>
        <w:rPr>
          <w:rFonts w:cs="Arial"/>
        </w:rPr>
      </w:pPr>
    </w:p>
    <w:sectPr w:rsidR="007D7D30" w:rsidSect="007D7D30">
      <w:footerReference w:type="default" r:id="rId19"/>
      <w:pgSz w:w="12240" w:h="15840" w:code="1"/>
      <w:pgMar w:top="1440" w:right="1440" w:bottom="1008"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E4" w:rsidRDefault="00A54DE4" w:rsidP="00BF24EE">
      <w:pPr>
        <w:spacing w:after="0" w:line="240" w:lineRule="auto"/>
      </w:pPr>
      <w:r>
        <w:separator/>
      </w:r>
    </w:p>
  </w:endnote>
  <w:endnote w:type="continuationSeparator" w:id="0">
    <w:p w:rsidR="00A54DE4" w:rsidRDefault="00A54DE4"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D0" w:rsidRDefault="00375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48874"/>
      <w:docPartObj>
        <w:docPartGallery w:val="Page Numbers (Top of Page)"/>
        <w:docPartUnique/>
      </w:docPartObj>
    </w:sdtPr>
    <w:sdtEndPr>
      <w:rPr>
        <w:sz w:val="20"/>
        <w:szCs w:val="20"/>
      </w:rPr>
    </w:sdtEndPr>
    <w:sdtContent>
      <w:p w:rsidR="00A54DE4" w:rsidRDefault="00A54DE4" w:rsidP="007E659A">
        <w:pPr>
          <w:pStyle w:val="Footer"/>
          <w:jc w:val="right"/>
        </w:pPr>
        <w:r>
          <w:rPr>
            <w:noProof/>
          </w:rPr>
          <mc:AlternateContent>
            <mc:Choice Requires="wps">
              <w:drawing>
                <wp:inline distT="0" distB="0" distL="0" distR="0" wp14:anchorId="7F77633F" wp14:editId="2227713C">
                  <wp:extent cx="5943600" cy="45085"/>
                  <wp:effectExtent l="0" t="0" r="0" b="0"/>
                  <wp:docPr id="2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CUruyw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7E659A" w:rsidRDefault="00A54DE4"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Pr>
            <w:b/>
            <w:bCs/>
            <w:noProof/>
            <w:sz w:val="20"/>
            <w:szCs w:val="20"/>
          </w:rPr>
          <w:t>v</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Pr>
            <w:b/>
            <w:bCs/>
            <w:noProof/>
            <w:sz w:val="20"/>
          </w:rPr>
          <w:t>5</w:t>
        </w:r>
        <w:r w:rsidRPr="00C90303">
          <w:rPr>
            <w:b/>
            <w:bCs/>
            <w:sz w:val="20"/>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E4" w:rsidRPr="00FA6A5C" w:rsidRDefault="00A54DE4" w:rsidP="00FA6A5C">
    <w:pPr>
      <w:pStyle w:val="Footer"/>
      <w:jc w:val="right"/>
      <w:rPr>
        <w:rFonts w:ascii="Cambria" w:hAnsi="Cambr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25597"/>
      <w:docPartObj>
        <w:docPartGallery w:val="Page Numbers (Top of Page)"/>
        <w:docPartUnique/>
      </w:docPartObj>
    </w:sdtPr>
    <w:sdtEndPr>
      <w:rPr>
        <w:sz w:val="20"/>
        <w:szCs w:val="20"/>
      </w:rPr>
    </w:sdtEndPr>
    <w:sdtContent>
      <w:p w:rsidR="00A54DE4" w:rsidRDefault="00A54DE4" w:rsidP="007E659A">
        <w:pPr>
          <w:pStyle w:val="Footer"/>
          <w:jc w:val="right"/>
        </w:pPr>
        <w:r>
          <w:rPr>
            <w:noProof/>
          </w:rPr>
          <mc:AlternateContent>
            <mc:Choice Requires="wps">
              <w:drawing>
                <wp:inline distT="0" distB="0" distL="0" distR="0" wp14:anchorId="0A38D6CD" wp14:editId="419539C2">
                  <wp:extent cx="5943600" cy="45085"/>
                  <wp:effectExtent l="0" t="0" r="0" b="0"/>
                  <wp:docPr id="3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U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SHW8UKwIAADgEAAAOAAAAAAAAAAAAAAAAAC4CAABkcnMvZTJv&#10;RG9jLnhtbFBLAQItABQABgAIAAAAIQDQ5H4l2wAAAAMBAAAPAAAAAAAAAAAAAAAAAIUEAABkcnMv&#10;ZG93bnJldi54bWxQSwUGAAAAAAQABADzAAAAjQUAAAAA&#10;" fillcolor="#8db3e2 [1311]" stroked="f">
                  <w10:anchorlock/>
                </v:shape>
              </w:pict>
            </mc:Fallback>
          </mc:AlternateContent>
        </w:r>
      </w:p>
      <w:p w:rsidR="00A54DE4" w:rsidRPr="007E659A" w:rsidRDefault="00A54DE4" w:rsidP="007E659A">
        <w:pPr>
          <w:pStyle w:val="Footer"/>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440299">
          <w:rPr>
            <w:b/>
            <w:bCs/>
            <w:noProof/>
            <w:sz w:val="20"/>
            <w:szCs w:val="20"/>
          </w:rPr>
          <w:t>ii</w:t>
        </w:r>
        <w:r w:rsidRPr="00441224">
          <w:rPr>
            <w:b/>
            <w:bCs/>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6695"/>
      <w:docPartObj>
        <w:docPartGallery w:val="Page Numbers (Top of Page)"/>
        <w:docPartUnique/>
      </w:docPartObj>
    </w:sdtPr>
    <w:sdtEndPr>
      <w:rPr>
        <w:sz w:val="20"/>
        <w:szCs w:val="20"/>
      </w:rPr>
    </w:sdtEndPr>
    <w:sdtContent>
      <w:p w:rsidR="00A54DE4" w:rsidRDefault="00A54DE4" w:rsidP="00572789">
        <w:pPr>
          <w:pStyle w:val="Footer"/>
          <w:jc w:val="right"/>
        </w:pPr>
        <w:r>
          <w:rPr>
            <w:noProof/>
          </w:rPr>
          <mc:AlternateContent>
            <mc:Choice Requires="wps">
              <w:drawing>
                <wp:inline distT="0" distB="0" distL="0" distR="0" wp14:anchorId="4E055BEB" wp14:editId="3EA426E1">
                  <wp:extent cx="5943600" cy="45085"/>
                  <wp:effectExtent l="0" t="0" r="0" b="0"/>
                  <wp:docPr id="2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4b3n4KwIAADgEAAAOAAAAAAAAAAAAAAAAAC4CAABkcnMvZTJv&#10;RG9jLnhtbFBLAQItABQABgAIAAAAIQDQ5H4l2wAAAAMBAAAPAAAAAAAAAAAAAAAAAIUEAABkcnMv&#10;ZG93bnJldi54bWxQSwUGAAAAAAQABADzAAAAjQUAAAAA&#10;" fillcolor="#8db3e2 [1311]" stroked="f">
                  <w10:anchorlock/>
                </v:shape>
              </w:pict>
            </mc:Fallback>
          </mc:AlternateContent>
        </w:r>
      </w:p>
      <w:sdt>
        <w:sdtPr>
          <w:id w:val="969780519"/>
          <w:docPartObj>
            <w:docPartGallery w:val="Page Numbers (Top of Page)"/>
            <w:docPartUnique/>
          </w:docPartObj>
        </w:sdtPr>
        <w:sdtEndPr/>
        <w:sdtContent>
          <w:p w:rsidR="00EE0863" w:rsidRDefault="00EE0863" w:rsidP="00EE0863">
            <w:pPr>
              <w:pStyle w:val="Footer"/>
              <w:jc w:val="center"/>
              <w:rPr>
                <w:rFonts w:ascii="Cambria" w:hAnsi="Cambria"/>
                <w:sz w:val="24"/>
                <w:szCs w:val="24"/>
              </w:rPr>
            </w:pPr>
            <w:r>
              <w:t xml:space="preserve">Page </w:t>
            </w:r>
            <w:r>
              <w:rPr>
                <w:b/>
                <w:bCs/>
                <w:szCs w:val="24"/>
              </w:rPr>
              <w:fldChar w:fldCharType="begin"/>
            </w:r>
            <w:r>
              <w:rPr>
                <w:b/>
                <w:bCs/>
              </w:rPr>
              <w:instrText xml:space="preserve"> PAGE </w:instrText>
            </w:r>
            <w:r>
              <w:rPr>
                <w:b/>
                <w:bCs/>
                <w:szCs w:val="24"/>
              </w:rPr>
              <w:fldChar w:fldCharType="separate"/>
            </w:r>
            <w:r w:rsidR="00440299">
              <w:rPr>
                <w:b/>
                <w:bCs/>
                <w:noProof/>
              </w:rPr>
              <w:t>1</w:t>
            </w:r>
            <w:r>
              <w:rPr>
                <w:b/>
                <w:bCs/>
                <w:szCs w:val="24"/>
              </w:rPr>
              <w:fldChar w:fldCharType="end"/>
            </w:r>
            <w:r>
              <w:t xml:space="preserve"> of </w:t>
            </w:r>
            <w:r>
              <w:rPr>
                <w:b/>
                <w:bCs/>
                <w:szCs w:val="24"/>
              </w:rPr>
              <w:fldChar w:fldCharType="begin"/>
            </w:r>
            <w:r>
              <w:rPr>
                <w:b/>
                <w:bCs/>
                <w:szCs w:val="24"/>
              </w:rPr>
              <w:instrText>=</w:instrText>
            </w:r>
            <w:r>
              <w:rPr>
                <w:b/>
                <w:bCs/>
              </w:rPr>
              <w:fldChar w:fldCharType="begin"/>
            </w:r>
            <w:r>
              <w:rPr>
                <w:b/>
                <w:bCs/>
              </w:rPr>
              <w:instrText xml:space="preserve"> NUMPAGES </w:instrText>
            </w:r>
            <w:r>
              <w:rPr>
                <w:b/>
                <w:bCs/>
              </w:rPr>
              <w:fldChar w:fldCharType="separate"/>
            </w:r>
            <w:r w:rsidR="00440299">
              <w:rPr>
                <w:b/>
                <w:bCs/>
                <w:noProof/>
              </w:rPr>
              <w:instrText>7</w:instrText>
            </w:r>
            <w:r>
              <w:rPr>
                <w:b/>
                <w:bCs/>
              </w:rPr>
              <w:fldChar w:fldCharType="end"/>
            </w:r>
            <w:r>
              <w:rPr>
                <w:b/>
                <w:bCs/>
              </w:rPr>
              <w:instrText>-</w:instrText>
            </w:r>
            <w:r w:rsidR="00375CD0">
              <w:rPr>
                <w:b/>
                <w:bCs/>
              </w:rPr>
              <w:instrText>4</w:instrText>
            </w:r>
            <w:r>
              <w:rPr>
                <w:b/>
                <w:bCs/>
              </w:rPr>
              <w:instrText xml:space="preserve"> </w:instrText>
            </w:r>
            <w:r>
              <w:rPr>
                <w:b/>
                <w:bCs/>
                <w:szCs w:val="24"/>
              </w:rPr>
              <w:fldChar w:fldCharType="separate"/>
            </w:r>
            <w:r w:rsidR="00440299">
              <w:rPr>
                <w:b/>
                <w:bCs/>
                <w:noProof/>
                <w:szCs w:val="24"/>
              </w:rPr>
              <w:t>3</w:t>
            </w:r>
            <w:r>
              <w:rPr>
                <w:b/>
                <w:bCs/>
                <w:szCs w:val="24"/>
              </w:rPr>
              <w:fldChar w:fldCharType="end"/>
            </w:r>
          </w:p>
        </w:sdtContent>
      </w:sdt>
      <w:p w:rsidR="00A54DE4" w:rsidRPr="00441224" w:rsidRDefault="00EE0863" w:rsidP="00EE0863">
        <w:pPr>
          <w:pStyle w:val="Footer"/>
          <w:jc w:val="center"/>
          <w:rPr>
            <w:rFonts w:ascii="Cambria" w:hAnsi="Cambria"/>
            <w:sz w:val="20"/>
            <w:szCs w:val="20"/>
          </w:rPr>
        </w:pPr>
        <w:r w:rsidRPr="00441224">
          <w:rPr>
            <w:sz w:val="20"/>
            <w:szCs w:val="20"/>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67463"/>
      <w:docPartObj>
        <w:docPartGallery w:val="Page Numbers (Bottom of Page)"/>
        <w:docPartUnique/>
      </w:docPartObj>
    </w:sdtPr>
    <w:sdtEndPr/>
    <w:sdtContent>
      <w:sdt>
        <w:sdtPr>
          <w:id w:val="778686258"/>
          <w:docPartObj>
            <w:docPartGallery w:val="Page Numbers (Top of Page)"/>
            <w:docPartUnique/>
          </w:docPartObj>
        </w:sdtPr>
        <w:sdtEndPr/>
        <w:sdtContent>
          <w:p w:rsidR="00A54DE4" w:rsidRDefault="00A54DE4" w:rsidP="00243E09">
            <w:pPr>
              <w:pStyle w:val="Footer"/>
              <w:jc w:val="right"/>
            </w:pPr>
            <w:r>
              <w:rPr>
                <w:noProof/>
              </w:rPr>
              <mc:AlternateContent>
                <mc:Choice Requires="wps">
                  <w:drawing>
                    <wp:inline distT="0" distB="0" distL="0" distR="0" wp14:anchorId="2F266914" wp14:editId="6F99FA5B">
                      <wp:extent cx="585216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5216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0.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" fillcolor="#8db3e2 [1311]" stroked="f">
                      <w10:anchorlock/>
                    </v:shape>
                  </w:pict>
                </mc:Fallback>
              </mc:AlternateContent>
            </w:r>
          </w:p>
          <w:sdt>
            <w:sdtPr>
              <w:id w:val="-2083894531"/>
              <w:docPartObj>
                <w:docPartGallery w:val="Page Numbers (Top of Page)"/>
                <w:docPartUnique/>
              </w:docPartObj>
            </w:sdtPr>
            <w:sdtEndPr/>
            <w:sdtContent>
              <w:p w:rsidR="00EE0863" w:rsidRDefault="00EE0863" w:rsidP="00EE0863">
                <w:pPr>
                  <w:pStyle w:val="Footer"/>
                  <w:jc w:val="center"/>
                  <w:rPr>
                    <w:rFonts w:ascii="Cambria" w:hAnsi="Cambria"/>
                    <w:sz w:val="24"/>
                    <w:szCs w:val="24"/>
                  </w:rPr>
                </w:pPr>
                <w:r>
                  <w:t xml:space="preserve">Page </w:t>
                </w:r>
                <w:r>
                  <w:rPr>
                    <w:b/>
                    <w:bCs/>
                    <w:szCs w:val="24"/>
                  </w:rPr>
                  <w:fldChar w:fldCharType="begin"/>
                </w:r>
                <w:r>
                  <w:rPr>
                    <w:b/>
                    <w:bCs/>
                  </w:rPr>
                  <w:instrText xml:space="preserve"> PAGE </w:instrText>
                </w:r>
                <w:r>
                  <w:rPr>
                    <w:b/>
                    <w:bCs/>
                    <w:szCs w:val="24"/>
                  </w:rPr>
                  <w:fldChar w:fldCharType="separate"/>
                </w:r>
                <w:r w:rsidR="00440299">
                  <w:rPr>
                    <w:b/>
                    <w:bCs/>
                    <w:noProof/>
                  </w:rPr>
                  <w:t>3</w:t>
                </w:r>
                <w:r>
                  <w:rPr>
                    <w:b/>
                    <w:bCs/>
                    <w:szCs w:val="24"/>
                  </w:rPr>
                  <w:fldChar w:fldCharType="end"/>
                </w:r>
                <w:r>
                  <w:t xml:space="preserve"> of </w:t>
                </w:r>
                <w:r>
                  <w:rPr>
                    <w:b/>
                    <w:bCs/>
                    <w:szCs w:val="24"/>
                  </w:rPr>
                  <w:fldChar w:fldCharType="begin"/>
                </w:r>
                <w:r>
                  <w:rPr>
                    <w:b/>
                    <w:bCs/>
                    <w:szCs w:val="24"/>
                  </w:rPr>
                  <w:instrText>=</w:instrText>
                </w:r>
                <w:r>
                  <w:rPr>
                    <w:b/>
                    <w:bCs/>
                  </w:rPr>
                  <w:fldChar w:fldCharType="begin"/>
                </w:r>
                <w:r>
                  <w:rPr>
                    <w:b/>
                    <w:bCs/>
                  </w:rPr>
                  <w:instrText xml:space="preserve"> NUMPAGES </w:instrText>
                </w:r>
                <w:r>
                  <w:rPr>
                    <w:b/>
                    <w:bCs/>
                  </w:rPr>
                  <w:fldChar w:fldCharType="separate"/>
                </w:r>
                <w:r w:rsidR="00440299">
                  <w:rPr>
                    <w:b/>
                    <w:bCs/>
                    <w:noProof/>
                  </w:rPr>
                  <w:instrText>7</w:instrText>
                </w:r>
                <w:r>
                  <w:rPr>
                    <w:b/>
                    <w:bCs/>
                  </w:rPr>
                  <w:fldChar w:fldCharType="end"/>
                </w:r>
                <w:r>
                  <w:rPr>
                    <w:b/>
                    <w:bCs/>
                  </w:rPr>
                  <w:instrText>-</w:instrText>
                </w:r>
                <w:r w:rsidR="00375CD0">
                  <w:rPr>
                    <w:b/>
                    <w:bCs/>
                  </w:rPr>
                  <w:instrText>4</w:instrText>
                </w:r>
                <w:r>
                  <w:rPr>
                    <w:b/>
                    <w:bCs/>
                  </w:rPr>
                  <w:instrText xml:space="preserve"> </w:instrText>
                </w:r>
                <w:r>
                  <w:rPr>
                    <w:b/>
                    <w:bCs/>
                    <w:szCs w:val="24"/>
                  </w:rPr>
                  <w:fldChar w:fldCharType="separate"/>
                </w:r>
                <w:r w:rsidR="00440299">
                  <w:rPr>
                    <w:b/>
                    <w:bCs/>
                    <w:noProof/>
                    <w:szCs w:val="24"/>
                  </w:rPr>
                  <w:t>3</w:t>
                </w:r>
                <w:r>
                  <w:rPr>
                    <w:b/>
                    <w:bCs/>
                    <w:szCs w:val="24"/>
                  </w:rPr>
                  <w:fldChar w:fldCharType="end"/>
                </w:r>
              </w:p>
            </w:sdtContent>
          </w:sdt>
          <w:p w:rsidR="00A54DE4" w:rsidRDefault="00EE0863" w:rsidP="00EE0863">
            <w:pPr>
              <w:pStyle w:val="Footer"/>
              <w:jc w:val="center"/>
            </w:pPr>
            <w:r w:rsidRPr="00923CC0">
              <w:rPr>
                <w:sz w:val="20"/>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E4" w:rsidRDefault="00A54DE4" w:rsidP="00BF24EE">
      <w:pPr>
        <w:spacing w:after="0" w:line="240" w:lineRule="auto"/>
      </w:pPr>
      <w:r>
        <w:separator/>
      </w:r>
    </w:p>
  </w:footnote>
  <w:footnote w:type="continuationSeparator" w:id="0">
    <w:p w:rsidR="00A54DE4" w:rsidRDefault="00A54DE4" w:rsidP="00BF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D0" w:rsidRDefault="00375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E4" w:rsidRPr="00F838D9" w:rsidRDefault="00A54DE4" w:rsidP="00E05F52">
    <w:pPr>
      <w:pStyle w:val="HeaderTitle"/>
      <w:rPr>
        <w:rStyle w:val="HeaderTitleChar"/>
        <w:color w:val="002060"/>
      </w:rPr>
    </w:pPr>
    <w:r w:rsidRPr="00F838D9">
      <w:rPr>
        <w:noProof/>
        <w:color w:val="002060"/>
      </w:rPr>
      <w:drawing>
        <wp:anchor distT="0" distB="0" distL="114300" distR="114300" simplePos="0" relativeHeight="251663360" behindDoc="1" locked="0" layoutInCell="1" allowOverlap="1" wp14:anchorId="39A098A0" wp14:editId="610C0C0A">
          <wp:simplePos x="0" y="0"/>
          <wp:positionH relativeFrom="column">
            <wp:posOffset>-67005</wp:posOffset>
          </wp:positionH>
          <wp:positionV relativeFrom="paragraph">
            <wp:posOffset>-170180</wp:posOffset>
          </wp:positionV>
          <wp:extent cx="2256155" cy="498475"/>
          <wp:effectExtent l="0" t="0" r="0" b="0"/>
          <wp:wrapNone/>
          <wp:docPr id="2" name="Picture 2" descr="N:\Admin\Templates\Logo\CDP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 xml:space="preserve">test </w:t>
    </w:r>
    <w:r w:rsidR="007D7D30">
      <w:rPr>
        <w:color w:val="002060"/>
      </w:rPr>
      <w:t xml:space="preserve">incident </w:t>
    </w:r>
    <w:r>
      <w:rPr>
        <w:color w:val="002060"/>
      </w:rPr>
      <w:t>report</w:t>
    </w:r>
  </w:p>
  <w:p w:rsidR="00A54DE4" w:rsidRPr="00D41330" w:rsidRDefault="00A54DE4" w:rsidP="00E05F52">
    <w:pPr>
      <w:pStyle w:val="HeaderTitle"/>
    </w:pPr>
    <w:r>
      <w:rPr>
        <w:noProof/>
      </w:rPr>
      <mc:AlternateContent>
        <mc:Choice Requires="wps">
          <w:drawing>
            <wp:anchor distT="0" distB="0" distL="114300" distR="114300" simplePos="0" relativeHeight="251664384" behindDoc="0" locked="0" layoutInCell="1" allowOverlap="1" wp14:anchorId="18A3BFA1" wp14:editId="5CFB4BB8">
              <wp:simplePos x="0" y="0"/>
              <wp:positionH relativeFrom="column">
                <wp:posOffset>-50800</wp:posOffset>
              </wp:positionH>
              <wp:positionV relativeFrom="paragraph">
                <wp:posOffset>116043</wp:posOffset>
              </wp:positionV>
              <wp:extent cx="5976518" cy="0"/>
              <wp:effectExtent l="0" t="19050" r="5715" b="19050"/>
              <wp:wrapNone/>
              <wp:docPr id="8" name="Straight Connector 8"/>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" strokecolor="#8db3e2 [1311]" strokeweight="3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D0" w:rsidRDefault="00375C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DE4" w:rsidRPr="00F838D9" w:rsidRDefault="00A54DE4" w:rsidP="00957D53">
    <w:pPr>
      <w:pStyle w:val="HeaderTitle"/>
      <w:rPr>
        <w:rStyle w:val="HeaderTitleChar"/>
        <w:color w:val="002060"/>
      </w:rPr>
    </w:pPr>
    <w:r w:rsidRPr="00F838D9">
      <w:rPr>
        <w:noProof/>
        <w:color w:val="002060"/>
      </w:rPr>
      <w:drawing>
        <wp:anchor distT="0" distB="0" distL="114300" distR="114300" simplePos="0" relativeHeight="251672576" behindDoc="1" locked="0" layoutInCell="1" allowOverlap="1" wp14:anchorId="554BDBEA" wp14:editId="5A409079">
          <wp:simplePos x="0" y="0"/>
          <wp:positionH relativeFrom="column">
            <wp:posOffset>-67005</wp:posOffset>
          </wp:positionH>
          <wp:positionV relativeFrom="paragraph">
            <wp:posOffset>-170180</wp:posOffset>
          </wp:positionV>
          <wp:extent cx="2256155" cy="498475"/>
          <wp:effectExtent l="0" t="0" r="0" b="0"/>
          <wp:wrapNone/>
          <wp:docPr id="27" name="Picture 27" descr="N:\Admin\Templates\Logo\CDP Logo- 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 xml:space="preserve">test </w:t>
    </w:r>
    <w:r w:rsidR="007D7D30">
      <w:rPr>
        <w:color w:val="002060"/>
      </w:rPr>
      <w:t xml:space="preserve">incident </w:t>
    </w:r>
    <w:r>
      <w:rPr>
        <w:color w:val="002060"/>
      </w:rPr>
      <w:t>report</w:t>
    </w:r>
  </w:p>
  <w:p w:rsidR="00A54DE4" w:rsidRDefault="00A54DE4" w:rsidP="00957D53">
    <w:pPr>
      <w:pStyle w:val="HeaderTitle"/>
    </w:pPr>
    <w:r>
      <w:rPr>
        <w:noProof/>
      </w:rPr>
      <mc:AlternateContent>
        <mc:Choice Requires="wps">
          <w:drawing>
            <wp:anchor distT="0" distB="0" distL="114300" distR="114300" simplePos="0" relativeHeight="251673600" behindDoc="0" locked="0" layoutInCell="1" allowOverlap="1" wp14:anchorId="7682C225" wp14:editId="115F092B">
              <wp:simplePos x="0" y="0"/>
              <wp:positionH relativeFrom="column">
                <wp:posOffset>-50800</wp:posOffset>
              </wp:positionH>
              <wp:positionV relativeFrom="paragraph">
                <wp:posOffset>116043</wp:posOffset>
              </wp:positionV>
              <wp:extent cx="5976518" cy="0"/>
              <wp:effectExtent l="0" t="19050" r="5715" b="19050"/>
              <wp:wrapNone/>
              <wp:docPr id="26" name="Straight Connector 26"/>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" strokecolor="#8db3e2 [1311]" strokeweight="3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nsid w:val="0B346F16"/>
    <w:multiLevelType w:val="hybridMultilevel"/>
    <w:tmpl w:val="C0947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56F16"/>
    <w:multiLevelType w:val="hybridMultilevel"/>
    <w:tmpl w:val="C2969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70211"/>
    <w:multiLevelType w:val="hybridMultilevel"/>
    <w:tmpl w:val="D8B2C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0DC16D5"/>
    <w:multiLevelType w:val="hybridMultilevel"/>
    <w:tmpl w:val="56B49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9">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1">
    <w:nsid w:val="58FE459F"/>
    <w:multiLevelType w:val="multilevel"/>
    <w:tmpl w:val="63B0ACC2"/>
    <w:lvl w:ilvl="0">
      <w:start w:val="1"/>
      <w:numFmt w:val="decimal"/>
      <w:pStyle w:val="Heading1"/>
      <w:lvlText w:val="%1."/>
      <w:lvlJc w:val="left"/>
      <w:pPr>
        <w:ind w:left="780" w:hanging="690"/>
      </w:pPr>
      <w:rPr>
        <w:rFonts w:hint="default"/>
      </w:rPr>
    </w:lvl>
    <w:lvl w:ilvl="1">
      <w:start w:val="1"/>
      <w:numFmt w:val="decimal"/>
      <w:pStyle w:val="Heading2"/>
      <w:lvlText w:val="%1.%2."/>
      <w:lvlJc w:val="left"/>
      <w:pPr>
        <w:ind w:left="1500" w:hanging="69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250" w:hanging="720"/>
      </w:pPr>
      <w:rPr>
        <w:rFonts w:hint="default"/>
      </w:rPr>
    </w:lvl>
    <w:lvl w:ilvl="3">
      <w:start w:val="1"/>
      <w:numFmt w:val="decimal"/>
      <w:pStyle w:val="Heading4"/>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12">
    <w:nsid w:val="5F9D41C8"/>
    <w:multiLevelType w:val="multilevel"/>
    <w:tmpl w:val="D3CCD432"/>
    <w:lvl w:ilvl="0">
      <w:start w:val="1"/>
      <w:numFmt w:val="upperLetter"/>
      <w:pStyle w:val="Heading7"/>
      <w:lvlText w:val="APPENDIX %1."/>
      <w:lvlJc w:val="left"/>
      <w:pPr>
        <w:ind w:left="1170" w:hanging="360"/>
      </w:pPr>
      <w:rPr>
        <w:rFonts w:hint="default"/>
      </w:rPr>
    </w:lvl>
    <w:lvl w:ilvl="1">
      <w:start w:val="1"/>
      <w:numFmt w:val="lowerLetter"/>
      <w:pStyle w:val="Heading8"/>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D5E0B"/>
    <w:multiLevelType w:val="hybridMultilevel"/>
    <w:tmpl w:val="655CF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22CD9"/>
    <w:multiLevelType w:val="hybridMultilevel"/>
    <w:tmpl w:val="8570A99E"/>
    <w:lvl w:ilvl="0" w:tplc="905A4F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3"/>
  </w:num>
  <w:num w:numId="4">
    <w:abstractNumId w:val="8"/>
  </w:num>
  <w:num w:numId="5">
    <w:abstractNumId w:val="9"/>
  </w:num>
  <w:num w:numId="6">
    <w:abstractNumId w:val="6"/>
  </w:num>
  <w:num w:numId="7">
    <w:abstractNumId w:val="16"/>
  </w:num>
  <w:num w:numId="8">
    <w:abstractNumId w:val="3"/>
    <w:lvlOverride w:ilvl="0">
      <w:startOverride w:val="1"/>
    </w:lvlOverride>
  </w:num>
  <w:num w:numId="9">
    <w:abstractNumId w:val="3"/>
    <w:lvlOverride w:ilvl="0">
      <w:startOverride w:val="1"/>
    </w:lvlOverride>
  </w:num>
  <w:num w:numId="10">
    <w:abstractNumId w:val="12"/>
    <w:lvlOverride w:ilvl="0">
      <w:lvl w:ilvl="0">
        <w:start w:val="1"/>
        <w:numFmt w:val="upperLetter"/>
        <w:pStyle w:val="Heading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pStyle w:val="Heading8"/>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1"/>
  </w:num>
  <w:num w:numId="12">
    <w:abstractNumId w:val="11"/>
  </w:num>
  <w:num w:numId="13">
    <w:abstractNumId w:val="11"/>
  </w:num>
  <w:num w:numId="14">
    <w:abstractNumId w:val="11"/>
  </w:num>
  <w:num w:numId="15">
    <w:abstractNumId w:val="3"/>
  </w:num>
  <w:num w:numId="16">
    <w:abstractNumId w:val="2"/>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7"/>
  </w:num>
  <w:num w:numId="24">
    <w:abstractNumId w:val="1"/>
  </w:num>
  <w:num w:numId="25">
    <w:abstractNumId w:val="4"/>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9"/>
    <w:rsid w:val="00000C73"/>
    <w:rsid w:val="000014E2"/>
    <w:rsid w:val="000019AD"/>
    <w:rsid w:val="00002571"/>
    <w:rsid w:val="000035EF"/>
    <w:rsid w:val="0000703B"/>
    <w:rsid w:val="0001088F"/>
    <w:rsid w:val="00011E7F"/>
    <w:rsid w:val="000134B6"/>
    <w:rsid w:val="000144FD"/>
    <w:rsid w:val="00017794"/>
    <w:rsid w:val="000209E8"/>
    <w:rsid w:val="00021AC5"/>
    <w:rsid w:val="00022DD8"/>
    <w:rsid w:val="00023365"/>
    <w:rsid w:val="00025908"/>
    <w:rsid w:val="000261DF"/>
    <w:rsid w:val="0002673A"/>
    <w:rsid w:val="00031CE0"/>
    <w:rsid w:val="00032B7B"/>
    <w:rsid w:val="000343AB"/>
    <w:rsid w:val="00035DC7"/>
    <w:rsid w:val="00037429"/>
    <w:rsid w:val="000403DA"/>
    <w:rsid w:val="000409AF"/>
    <w:rsid w:val="00040BEB"/>
    <w:rsid w:val="0004310A"/>
    <w:rsid w:val="000443D5"/>
    <w:rsid w:val="000461D0"/>
    <w:rsid w:val="00054E90"/>
    <w:rsid w:val="000569AF"/>
    <w:rsid w:val="00057063"/>
    <w:rsid w:val="000606A3"/>
    <w:rsid w:val="00060F69"/>
    <w:rsid w:val="00061F8B"/>
    <w:rsid w:val="00062296"/>
    <w:rsid w:val="0006265F"/>
    <w:rsid w:val="00062C32"/>
    <w:rsid w:val="0006319B"/>
    <w:rsid w:val="00064D15"/>
    <w:rsid w:val="00064D62"/>
    <w:rsid w:val="0007254F"/>
    <w:rsid w:val="000732B7"/>
    <w:rsid w:val="00073907"/>
    <w:rsid w:val="00073E9F"/>
    <w:rsid w:val="000803D9"/>
    <w:rsid w:val="00082D14"/>
    <w:rsid w:val="00083780"/>
    <w:rsid w:val="00083BF7"/>
    <w:rsid w:val="000856FE"/>
    <w:rsid w:val="00092740"/>
    <w:rsid w:val="00096D0C"/>
    <w:rsid w:val="00097F06"/>
    <w:rsid w:val="000A1854"/>
    <w:rsid w:val="000A348C"/>
    <w:rsid w:val="000A4998"/>
    <w:rsid w:val="000A5A06"/>
    <w:rsid w:val="000A7CB9"/>
    <w:rsid w:val="000B092C"/>
    <w:rsid w:val="000B40AA"/>
    <w:rsid w:val="000B5A6A"/>
    <w:rsid w:val="000B6308"/>
    <w:rsid w:val="000C0B6E"/>
    <w:rsid w:val="000C4652"/>
    <w:rsid w:val="000C64EA"/>
    <w:rsid w:val="000C6709"/>
    <w:rsid w:val="000C6EA4"/>
    <w:rsid w:val="000C7CAB"/>
    <w:rsid w:val="000C7CCC"/>
    <w:rsid w:val="000D153F"/>
    <w:rsid w:val="000D3361"/>
    <w:rsid w:val="000D7A31"/>
    <w:rsid w:val="000E6955"/>
    <w:rsid w:val="000F0693"/>
    <w:rsid w:val="000F0C76"/>
    <w:rsid w:val="000F4153"/>
    <w:rsid w:val="000F4C33"/>
    <w:rsid w:val="000F6303"/>
    <w:rsid w:val="001023F5"/>
    <w:rsid w:val="001107C7"/>
    <w:rsid w:val="001113D6"/>
    <w:rsid w:val="00112DDC"/>
    <w:rsid w:val="00113808"/>
    <w:rsid w:val="0011399E"/>
    <w:rsid w:val="001149EB"/>
    <w:rsid w:val="00116BF5"/>
    <w:rsid w:val="00117FA0"/>
    <w:rsid w:val="001231A6"/>
    <w:rsid w:val="001302EE"/>
    <w:rsid w:val="00133061"/>
    <w:rsid w:val="00136557"/>
    <w:rsid w:val="0013737D"/>
    <w:rsid w:val="001402D2"/>
    <w:rsid w:val="0014195D"/>
    <w:rsid w:val="0014228E"/>
    <w:rsid w:val="00142A18"/>
    <w:rsid w:val="00143C2A"/>
    <w:rsid w:val="001440BA"/>
    <w:rsid w:val="0014644A"/>
    <w:rsid w:val="00153B0E"/>
    <w:rsid w:val="001541DF"/>
    <w:rsid w:val="001548DC"/>
    <w:rsid w:val="001571AA"/>
    <w:rsid w:val="00162DFA"/>
    <w:rsid w:val="00164DEC"/>
    <w:rsid w:val="00167026"/>
    <w:rsid w:val="00171A6D"/>
    <w:rsid w:val="00171BE8"/>
    <w:rsid w:val="00173A10"/>
    <w:rsid w:val="00177C96"/>
    <w:rsid w:val="001819F8"/>
    <w:rsid w:val="00184EAB"/>
    <w:rsid w:val="00185F64"/>
    <w:rsid w:val="00187CD7"/>
    <w:rsid w:val="001939DA"/>
    <w:rsid w:val="0019418F"/>
    <w:rsid w:val="00195DB4"/>
    <w:rsid w:val="001975B8"/>
    <w:rsid w:val="001A000A"/>
    <w:rsid w:val="001A04F0"/>
    <w:rsid w:val="001B02FA"/>
    <w:rsid w:val="001B178C"/>
    <w:rsid w:val="001B427F"/>
    <w:rsid w:val="001B592C"/>
    <w:rsid w:val="001B6EB6"/>
    <w:rsid w:val="001B7530"/>
    <w:rsid w:val="001C0729"/>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6145"/>
    <w:rsid w:val="001E6AA0"/>
    <w:rsid w:val="001E7DDD"/>
    <w:rsid w:val="001F45E5"/>
    <w:rsid w:val="001F50AE"/>
    <w:rsid w:val="001F6780"/>
    <w:rsid w:val="001F7509"/>
    <w:rsid w:val="00200E60"/>
    <w:rsid w:val="00201D0B"/>
    <w:rsid w:val="00202093"/>
    <w:rsid w:val="0020423F"/>
    <w:rsid w:val="002050BC"/>
    <w:rsid w:val="00206EE3"/>
    <w:rsid w:val="00206EF4"/>
    <w:rsid w:val="00207A73"/>
    <w:rsid w:val="0021036E"/>
    <w:rsid w:val="00211193"/>
    <w:rsid w:val="002135B6"/>
    <w:rsid w:val="00216DB9"/>
    <w:rsid w:val="00216E85"/>
    <w:rsid w:val="00222031"/>
    <w:rsid w:val="002231EA"/>
    <w:rsid w:val="002238FD"/>
    <w:rsid w:val="00227374"/>
    <w:rsid w:val="0023053C"/>
    <w:rsid w:val="002306F8"/>
    <w:rsid w:val="0023312A"/>
    <w:rsid w:val="00234ADF"/>
    <w:rsid w:val="00235BB6"/>
    <w:rsid w:val="00237B5F"/>
    <w:rsid w:val="00237F52"/>
    <w:rsid w:val="00242770"/>
    <w:rsid w:val="002436B6"/>
    <w:rsid w:val="00243E09"/>
    <w:rsid w:val="00246C98"/>
    <w:rsid w:val="00253C30"/>
    <w:rsid w:val="002554E8"/>
    <w:rsid w:val="00256CA7"/>
    <w:rsid w:val="0026098D"/>
    <w:rsid w:val="00260F06"/>
    <w:rsid w:val="0026247C"/>
    <w:rsid w:val="0026592F"/>
    <w:rsid w:val="002661C6"/>
    <w:rsid w:val="002711B5"/>
    <w:rsid w:val="0027155C"/>
    <w:rsid w:val="00274C09"/>
    <w:rsid w:val="0027753F"/>
    <w:rsid w:val="00281405"/>
    <w:rsid w:val="00282062"/>
    <w:rsid w:val="00282BA6"/>
    <w:rsid w:val="002866C7"/>
    <w:rsid w:val="002871C7"/>
    <w:rsid w:val="0028797D"/>
    <w:rsid w:val="0029285C"/>
    <w:rsid w:val="00293456"/>
    <w:rsid w:val="002954F6"/>
    <w:rsid w:val="00295567"/>
    <w:rsid w:val="00295E75"/>
    <w:rsid w:val="00296C0C"/>
    <w:rsid w:val="00296F91"/>
    <w:rsid w:val="00297E2B"/>
    <w:rsid w:val="002A0A58"/>
    <w:rsid w:val="002A3255"/>
    <w:rsid w:val="002A545A"/>
    <w:rsid w:val="002A57E2"/>
    <w:rsid w:val="002A6E9F"/>
    <w:rsid w:val="002A7F88"/>
    <w:rsid w:val="002B11CC"/>
    <w:rsid w:val="002B19F0"/>
    <w:rsid w:val="002B7471"/>
    <w:rsid w:val="002C008B"/>
    <w:rsid w:val="002C09A7"/>
    <w:rsid w:val="002C3E76"/>
    <w:rsid w:val="002C4A20"/>
    <w:rsid w:val="002D0737"/>
    <w:rsid w:val="002D16EB"/>
    <w:rsid w:val="002D28B0"/>
    <w:rsid w:val="002D2A0D"/>
    <w:rsid w:val="002D3254"/>
    <w:rsid w:val="002D41C7"/>
    <w:rsid w:val="002D5BFB"/>
    <w:rsid w:val="002D6C07"/>
    <w:rsid w:val="002E1C26"/>
    <w:rsid w:val="002E2D86"/>
    <w:rsid w:val="002E37C3"/>
    <w:rsid w:val="002E7D70"/>
    <w:rsid w:val="002F01E1"/>
    <w:rsid w:val="002F4C82"/>
    <w:rsid w:val="002F5161"/>
    <w:rsid w:val="002F5FD6"/>
    <w:rsid w:val="002F6D12"/>
    <w:rsid w:val="00300200"/>
    <w:rsid w:val="0030066A"/>
    <w:rsid w:val="00301BEA"/>
    <w:rsid w:val="00302FF1"/>
    <w:rsid w:val="00303B40"/>
    <w:rsid w:val="00303FA9"/>
    <w:rsid w:val="003056A1"/>
    <w:rsid w:val="00307298"/>
    <w:rsid w:val="00313229"/>
    <w:rsid w:val="003231D9"/>
    <w:rsid w:val="003245C3"/>
    <w:rsid w:val="003249BA"/>
    <w:rsid w:val="00326941"/>
    <w:rsid w:val="00326EB9"/>
    <w:rsid w:val="0033086C"/>
    <w:rsid w:val="00330E54"/>
    <w:rsid w:val="00330F29"/>
    <w:rsid w:val="003310C5"/>
    <w:rsid w:val="00331762"/>
    <w:rsid w:val="00332F63"/>
    <w:rsid w:val="003365DF"/>
    <w:rsid w:val="003400B2"/>
    <w:rsid w:val="00341EBC"/>
    <w:rsid w:val="0034224B"/>
    <w:rsid w:val="00342898"/>
    <w:rsid w:val="00343262"/>
    <w:rsid w:val="00343866"/>
    <w:rsid w:val="00347A3B"/>
    <w:rsid w:val="00351FF2"/>
    <w:rsid w:val="00353BE4"/>
    <w:rsid w:val="00354985"/>
    <w:rsid w:val="003551A8"/>
    <w:rsid w:val="00355FE0"/>
    <w:rsid w:val="00357A34"/>
    <w:rsid w:val="0036275A"/>
    <w:rsid w:val="003635A2"/>
    <w:rsid w:val="003639A4"/>
    <w:rsid w:val="003667BD"/>
    <w:rsid w:val="00366FF4"/>
    <w:rsid w:val="00367A65"/>
    <w:rsid w:val="00370DC3"/>
    <w:rsid w:val="003713E9"/>
    <w:rsid w:val="00372C10"/>
    <w:rsid w:val="00374FA8"/>
    <w:rsid w:val="00375AF8"/>
    <w:rsid w:val="00375BBF"/>
    <w:rsid w:val="00375CD0"/>
    <w:rsid w:val="00376116"/>
    <w:rsid w:val="00376286"/>
    <w:rsid w:val="00376CE1"/>
    <w:rsid w:val="003778FF"/>
    <w:rsid w:val="003837A9"/>
    <w:rsid w:val="00384BE4"/>
    <w:rsid w:val="00385872"/>
    <w:rsid w:val="0038621D"/>
    <w:rsid w:val="00387FE1"/>
    <w:rsid w:val="003911C8"/>
    <w:rsid w:val="00391974"/>
    <w:rsid w:val="00392A93"/>
    <w:rsid w:val="00394755"/>
    <w:rsid w:val="00397884"/>
    <w:rsid w:val="003A0CB5"/>
    <w:rsid w:val="003A1790"/>
    <w:rsid w:val="003A3837"/>
    <w:rsid w:val="003A3E21"/>
    <w:rsid w:val="003A479B"/>
    <w:rsid w:val="003A49ED"/>
    <w:rsid w:val="003B111E"/>
    <w:rsid w:val="003B3DBA"/>
    <w:rsid w:val="003B611A"/>
    <w:rsid w:val="003B731A"/>
    <w:rsid w:val="003C0725"/>
    <w:rsid w:val="003C1AD0"/>
    <w:rsid w:val="003C32C6"/>
    <w:rsid w:val="003C5476"/>
    <w:rsid w:val="003C5D24"/>
    <w:rsid w:val="003C7273"/>
    <w:rsid w:val="003C73A4"/>
    <w:rsid w:val="003D1D01"/>
    <w:rsid w:val="003D3B9C"/>
    <w:rsid w:val="003D3F00"/>
    <w:rsid w:val="003D4200"/>
    <w:rsid w:val="003D4DE4"/>
    <w:rsid w:val="003E1A46"/>
    <w:rsid w:val="003E1FC9"/>
    <w:rsid w:val="003E34E8"/>
    <w:rsid w:val="003E436D"/>
    <w:rsid w:val="003F07F2"/>
    <w:rsid w:val="003F10C9"/>
    <w:rsid w:val="003F13E8"/>
    <w:rsid w:val="003F5A10"/>
    <w:rsid w:val="003F7629"/>
    <w:rsid w:val="00400504"/>
    <w:rsid w:val="004007E8"/>
    <w:rsid w:val="00401459"/>
    <w:rsid w:val="004016D2"/>
    <w:rsid w:val="00402712"/>
    <w:rsid w:val="00402A78"/>
    <w:rsid w:val="00402A86"/>
    <w:rsid w:val="00403355"/>
    <w:rsid w:val="004052FA"/>
    <w:rsid w:val="00406971"/>
    <w:rsid w:val="00410111"/>
    <w:rsid w:val="00413A69"/>
    <w:rsid w:val="00414ABC"/>
    <w:rsid w:val="004159AC"/>
    <w:rsid w:val="00415A4A"/>
    <w:rsid w:val="00415E02"/>
    <w:rsid w:val="00417A6C"/>
    <w:rsid w:val="004210D4"/>
    <w:rsid w:val="00423DA4"/>
    <w:rsid w:val="00426B36"/>
    <w:rsid w:val="00430C18"/>
    <w:rsid w:val="004315B9"/>
    <w:rsid w:val="00431F4D"/>
    <w:rsid w:val="00431FA2"/>
    <w:rsid w:val="00433A83"/>
    <w:rsid w:val="00436633"/>
    <w:rsid w:val="0044025B"/>
    <w:rsid w:val="00440299"/>
    <w:rsid w:val="00441224"/>
    <w:rsid w:val="00443F60"/>
    <w:rsid w:val="00445428"/>
    <w:rsid w:val="00447AC5"/>
    <w:rsid w:val="00447E7C"/>
    <w:rsid w:val="00450830"/>
    <w:rsid w:val="00451A38"/>
    <w:rsid w:val="00466484"/>
    <w:rsid w:val="00471423"/>
    <w:rsid w:val="004734A3"/>
    <w:rsid w:val="00475BBE"/>
    <w:rsid w:val="004765C9"/>
    <w:rsid w:val="00476817"/>
    <w:rsid w:val="00476C8A"/>
    <w:rsid w:val="00477DE4"/>
    <w:rsid w:val="00481204"/>
    <w:rsid w:val="00487CFB"/>
    <w:rsid w:val="004904FC"/>
    <w:rsid w:val="00492934"/>
    <w:rsid w:val="00493CA3"/>
    <w:rsid w:val="00495C3E"/>
    <w:rsid w:val="00496813"/>
    <w:rsid w:val="00497966"/>
    <w:rsid w:val="004A079F"/>
    <w:rsid w:val="004A08AA"/>
    <w:rsid w:val="004A1187"/>
    <w:rsid w:val="004A1923"/>
    <w:rsid w:val="004A3398"/>
    <w:rsid w:val="004B605B"/>
    <w:rsid w:val="004B644A"/>
    <w:rsid w:val="004B6D9D"/>
    <w:rsid w:val="004B7F02"/>
    <w:rsid w:val="004D01E4"/>
    <w:rsid w:val="004D1398"/>
    <w:rsid w:val="004D1652"/>
    <w:rsid w:val="004D2DE3"/>
    <w:rsid w:val="004E33B9"/>
    <w:rsid w:val="004E424A"/>
    <w:rsid w:val="004E6572"/>
    <w:rsid w:val="004E79EA"/>
    <w:rsid w:val="004F3116"/>
    <w:rsid w:val="004F3984"/>
    <w:rsid w:val="004F6A55"/>
    <w:rsid w:val="004F6CBF"/>
    <w:rsid w:val="004F7827"/>
    <w:rsid w:val="005000B3"/>
    <w:rsid w:val="00500387"/>
    <w:rsid w:val="00500C0E"/>
    <w:rsid w:val="00501FC5"/>
    <w:rsid w:val="00505B23"/>
    <w:rsid w:val="00506231"/>
    <w:rsid w:val="00510EBB"/>
    <w:rsid w:val="005118D0"/>
    <w:rsid w:val="0051291D"/>
    <w:rsid w:val="005145AC"/>
    <w:rsid w:val="00516256"/>
    <w:rsid w:val="00517509"/>
    <w:rsid w:val="00523D9C"/>
    <w:rsid w:val="00525776"/>
    <w:rsid w:val="00531336"/>
    <w:rsid w:val="00536C8F"/>
    <w:rsid w:val="0054707F"/>
    <w:rsid w:val="005531F2"/>
    <w:rsid w:val="005605A8"/>
    <w:rsid w:val="00563FBB"/>
    <w:rsid w:val="00565345"/>
    <w:rsid w:val="005675B5"/>
    <w:rsid w:val="00572789"/>
    <w:rsid w:val="00573A3C"/>
    <w:rsid w:val="00573BC3"/>
    <w:rsid w:val="005760EC"/>
    <w:rsid w:val="00576639"/>
    <w:rsid w:val="005812E8"/>
    <w:rsid w:val="005833EE"/>
    <w:rsid w:val="00584597"/>
    <w:rsid w:val="00585E62"/>
    <w:rsid w:val="00587F82"/>
    <w:rsid w:val="00590867"/>
    <w:rsid w:val="005917A9"/>
    <w:rsid w:val="0059352F"/>
    <w:rsid w:val="00594727"/>
    <w:rsid w:val="00596DE5"/>
    <w:rsid w:val="005A1839"/>
    <w:rsid w:val="005A2B7A"/>
    <w:rsid w:val="005A43FF"/>
    <w:rsid w:val="005B14F4"/>
    <w:rsid w:val="005B1C01"/>
    <w:rsid w:val="005B1FD0"/>
    <w:rsid w:val="005B201F"/>
    <w:rsid w:val="005C13B7"/>
    <w:rsid w:val="005C1ADB"/>
    <w:rsid w:val="005C6B38"/>
    <w:rsid w:val="005C730D"/>
    <w:rsid w:val="005C7D42"/>
    <w:rsid w:val="005D1A14"/>
    <w:rsid w:val="005D541C"/>
    <w:rsid w:val="005D5FD6"/>
    <w:rsid w:val="005E19A4"/>
    <w:rsid w:val="005E19C6"/>
    <w:rsid w:val="005E372E"/>
    <w:rsid w:val="005E6A62"/>
    <w:rsid w:val="005F372B"/>
    <w:rsid w:val="005F53EB"/>
    <w:rsid w:val="005F7210"/>
    <w:rsid w:val="005F7852"/>
    <w:rsid w:val="006014A4"/>
    <w:rsid w:val="006017E1"/>
    <w:rsid w:val="00603606"/>
    <w:rsid w:val="00605AB8"/>
    <w:rsid w:val="006119AF"/>
    <w:rsid w:val="00614CB8"/>
    <w:rsid w:val="00614ED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4AD5"/>
    <w:rsid w:val="00660ADA"/>
    <w:rsid w:val="00662ACF"/>
    <w:rsid w:val="006653FD"/>
    <w:rsid w:val="00665E44"/>
    <w:rsid w:val="00672778"/>
    <w:rsid w:val="00674596"/>
    <w:rsid w:val="006748F2"/>
    <w:rsid w:val="00676C0A"/>
    <w:rsid w:val="00682FC8"/>
    <w:rsid w:val="00684E90"/>
    <w:rsid w:val="006851C8"/>
    <w:rsid w:val="00686357"/>
    <w:rsid w:val="006870F5"/>
    <w:rsid w:val="00690C21"/>
    <w:rsid w:val="00691659"/>
    <w:rsid w:val="006929F5"/>
    <w:rsid w:val="006949A1"/>
    <w:rsid w:val="0069694E"/>
    <w:rsid w:val="00697340"/>
    <w:rsid w:val="00697561"/>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6C1"/>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F1B1D"/>
    <w:rsid w:val="006F30A5"/>
    <w:rsid w:val="006F66FF"/>
    <w:rsid w:val="006F6DE7"/>
    <w:rsid w:val="007040E8"/>
    <w:rsid w:val="00704954"/>
    <w:rsid w:val="007076D4"/>
    <w:rsid w:val="007118C3"/>
    <w:rsid w:val="007127E7"/>
    <w:rsid w:val="00714A25"/>
    <w:rsid w:val="0071782E"/>
    <w:rsid w:val="00717FDD"/>
    <w:rsid w:val="00720746"/>
    <w:rsid w:val="0072229A"/>
    <w:rsid w:val="00723E12"/>
    <w:rsid w:val="0072497B"/>
    <w:rsid w:val="00727714"/>
    <w:rsid w:val="0073119E"/>
    <w:rsid w:val="00734AF8"/>
    <w:rsid w:val="00735AC7"/>
    <w:rsid w:val="007376A5"/>
    <w:rsid w:val="007418BC"/>
    <w:rsid w:val="00741C02"/>
    <w:rsid w:val="0074368D"/>
    <w:rsid w:val="00744C1A"/>
    <w:rsid w:val="00745258"/>
    <w:rsid w:val="00745AC8"/>
    <w:rsid w:val="007508DE"/>
    <w:rsid w:val="0075095C"/>
    <w:rsid w:val="007514BB"/>
    <w:rsid w:val="0075173F"/>
    <w:rsid w:val="007530F3"/>
    <w:rsid w:val="00755691"/>
    <w:rsid w:val="00755B57"/>
    <w:rsid w:val="0075740F"/>
    <w:rsid w:val="00760A39"/>
    <w:rsid w:val="00762FCC"/>
    <w:rsid w:val="0076354D"/>
    <w:rsid w:val="007639DA"/>
    <w:rsid w:val="0077636D"/>
    <w:rsid w:val="00776569"/>
    <w:rsid w:val="00776A32"/>
    <w:rsid w:val="00777345"/>
    <w:rsid w:val="00777A64"/>
    <w:rsid w:val="00784421"/>
    <w:rsid w:val="007848E6"/>
    <w:rsid w:val="00786911"/>
    <w:rsid w:val="007900D8"/>
    <w:rsid w:val="007911FF"/>
    <w:rsid w:val="0079196C"/>
    <w:rsid w:val="0079340F"/>
    <w:rsid w:val="0079447F"/>
    <w:rsid w:val="007A0E06"/>
    <w:rsid w:val="007A0F39"/>
    <w:rsid w:val="007A28DF"/>
    <w:rsid w:val="007A7D81"/>
    <w:rsid w:val="007B4391"/>
    <w:rsid w:val="007B7932"/>
    <w:rsid w:val="007C15C5"/>
    <w:rsid w:val="007C193A"/>
    <w:rsid w:val="007C3503"/>
    <w:rsid w:val="007C49A7"/>
    <w:rsid w:val="007C4C67"/>
    <w:rsid w:val="007C56DB"/>
    <w:rsid w:val="007C5874"/>
    <w:rsid w:val="007C6B28"/>
    <w:rsid w:val="007D154A"/>
    <w:rsid w:val="007D2753"/>
    <w:rsid w:val="007D37B6"/>
    <w:rsid w:val="007D6578"/>
    <w:rsid w:val="007D7D30"/>
    <w:rsid w:val="007E09B3"/>
    <w:rsid w:val="007E2154"/>
    <w:rsid w:val="007E54AA"/>
    <w:rsid w:val="007E659A"/>
    <w:rsid w:val="007E72AF"/>
    <w:rsid w:val="007F0B69"/>
    <w:rsid w:val="007F150A"/>
    <w:rsid w:val="007F2293"/>
    <w:rsid w:val="007F3ED5"/>
    <w:rsid w:val="007F4084"/>
    <w:rsid w:val="007F7BA1"/>
    <w:rsid w:val="00800F5A"/>
    <w:rsid w:val="008021A4"/>
    <w:rsid w:val="00802C9D"/>
    <w:rsid w:val="00802F39"/>
    <w:rsid w:val="00803BEF"/>
    <w:rsid w:val="00805440"/>
    <w:rsid w:val="0080597A"/>
    <w:rsid w:val="00805E6B"/>
    <w:rsid w:val="00807410"/>
    <w:rsid w:val="00810A92"/>
    <w:rsid w:val="00811A27"/>
    <w:rsid w:val="008127DF"/>
    <w:rsid w:val="0082330B"/>
    <w:rsid w:val="0082393A"/>
    <w:rsid w:val="00824202"/>
    <w:rsid w:val="00824400"/>
    <w:rsid w:val="00824D13"/>
    <w:rsid w:val="00826B56"/>
    <w:rsid w:val="00832A52"/>
    <w:rsid w:val="00836720"/>
    <w:rsid w:val="00840F5E"/>
    <w:rsid w:val="00841D9F"/>
    <w:rsid w:val="008427AF"/>
    <w:rsid w:val="0084631D"/>
    <w:rsid w:val="00846450"/>
    <w:rsid w:val="008465C9"/>
    <w:rsid w:val="008470B5"/>
    <w:rsid w:val="00850D90"/>
    <w:rsid w:val="00855D03"/>
    <w:rsid w:val="00856AEA"/>
    <w:rsid w:val="0086008B"/>
    <w:rsid w:val="00860884"/>
    <w:rsid w:val="00861CE9"/>
    <w:rsid w:val="0086204C"/>
    <w:rsid w:val="00866BD4"/>
    <w:rsid w:val="00867416"/>
    <w:rsid w:val="0087033C"/>
    <w:rsid w:val="00872A34"/>
    <w:rsid w:val="008767C2"/>
    <w:rsid w:val="00877249"/>
    <w:rsid w:val="008774D8"/>
    <w:rsid w:val="00883A53"/>
    <w:rsid w:val="00883C09"/>
    <w:rsid w:val="00884CB0"/>
    <w:rsid w:val="00890D09"/>
    <w:rsid w:val="00893162"/>
    <w:rsid w:val="00893597"/>
    <w:rsid w:val="00895305"/>
    <w:rsid w:val="008A1621"/>
    <w:rsid w:val="008A3D3B"/>
    <w:rsid w:val="008A472D"/>
    <w:rsid w:val="008A65E7"/>
    <w:rsid w:val="008A737F"/>
    <w:rsid w:val="008B1C51"/>
    <w:rsid w:val="008C1641"/>
    <w:rsid w:val="008C48D6"/>
    <w:rsid w:val="008C6711"/>
    <w:rsid w:val="008C6E9A"/>
    <w:rsid w:val="008D0529"/>
    <w:rsid w:val="008D0A16"/>
    <w:rsid w:val="008D7588"/>
    <w:rsid w:val="008E162C"/>
    <w:rsid w:val="008E4591"/>
    <w:rsid w:val="008E6506"/>
    <w:rsid w:val="008E6A64"/>
    <w:rsid w:val="008E6DCE"/>
    <w:rsid w:val="008F207A"/>
    <w:rsid w:val="008F4DD2"/>
    <w:rsid w:val="008F6B1B"/>
    <w:rsid w:val="008F71A8"/>
    <w:rsid w:val="008F7538"/>
    <w:rsid w:val="00900E1E"/>
    <w:rsid w:val="009017AE"/>
    <w:rsid w:val="00904CB4"/>
    <w:rsid w:val="009056E2"/>
    <w:rsid w:val="00906452"/>
    <w:rsid w:val="009065D3"/>
    <w:rsid w:val="00906799"/>
    <w:rsid w:val="0091221E"/>
    <w:rsid w:val="009124B4"/>
    <w:rsid w:val="00912EBF"/>
    <w:rsid w:val="00913BD4"/>
    <w:rsid w:val="00915FBF"/>
    <w:rsid w:val="00916117"/>
    <w:rsid w:val="00917B16"/>
    <w:rsid w:val="0092081F"/>
    <w:rsid w:val="00923CC0"/>
    <w:rsid w:val="00924EA6"/>
    <w:rsid w:val="00927D89"/>
    <w:rsid w:val="00931E63"/>
    <w:rsid w:val="00932601"/>
    <w:rsid w:val="00933739"/>
    <w:rsid w:val="0093435F"/>
    <w:rsid w:val="00943245"/>
    <w:rsid w:val="00943C8A"/>
    <w:rsid w:val="009448D5"/>
    <w:rsid w:val="009466B5"/>
    <w:rsid w:val="0094719D"/>
    <w:rsid w:val="00947BEA"/>
    <w:rsid w:val="00951F66"/>
    <w:rsid w:val="009570D7"/>
    <w:rsid w:val="00957D53"/>
    <w:rsid w:val="009611EA"/>
    <w:rsid w:val="009635A4"/>
    <w:rsid w:val="00963CDB"/>
    <w:rsid w:val="009702C6"/>
    <w:rsid w:val="00970FEF"/>
    <w:rsid w:val="009749BE"/>
    <w:rsid w:val="00975924"/>
    <w:rsid w:val="00976A53"/>
    <w:rsid w:val="00980449"/>
    <w:rsid w:val="00981A08"/>
    <w:rsid w:val="00982C24"/>
    <w:rsid w:val="00982E24"/>
    <w:rsid w:val="00984E49"/>
    <w:rsid w:val="0099106C"/>
    <w:rsid w:val="00992F70"/>
    <w:rsid w:val="00993643"/>
    <w:rsid w:val="00996B08"/>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D73"/>
    <w:rsid w:val="009C7FF5"/>
    <w:rsid w:val="009D0693"/>
    <w:rsid w:val="009D499A"/>
    <w:rsid w:val="009D59BB"/>
    <w:rsid w:val="009E5AFE"/>
    <w:rsid w:val="009F0354"/>
    <w:rsid w:val="009F06F4"/>
    <w:rsid w:val="009F21A2"/>
    <w:rsid w:val="009F3C03"/>
    <w:rsid w:val="009F4AC6"/>
    <w:rsid w:val="009F747D"/>
    <w:rsid w:val="00A00935"/>
    <w:rsid w:val="00A014F4"/>
    <w:rsid w:val="00A033EE"/>
    <w:rsid w:val="00A049B8"/>
    <w:rsid w:val="00A06251"/>
    <w:rsid w:val="00A0685B"/>
    <w:rsid w:val="00A0792A"/>
    <w:rsid w:val="00A07B54"/>
    <w:rsid w:val="00A07EAF"/>
    <w:rsid w:val="00A10A02"/>
    <w:rsid w:val="00A12707"/>
    <w:rsid w:val="00A13424"/>
    <w:rsid w:val="00A16DBE"/>
    <w:rsid w:val="00A17FAC"/>
    <w:rsid w:val="00A21AF4"/>
    <w:rsid w:val="00A23234"/>
    <w:rsid w:val="00A2359D"/>
    <w:rsid w:val="00A257A1"/>
    <w:rsid w:val="00A3042E"/>
    <w:rsid w:val="00A3295C"/>
    <w:rsid w:val="00A36FE7"/>
    <w:rsid w:val="00A41B2D"/>
    <w:rsid w:val="00A44E78"/>
    <w:rsid w:val="00A47790"/>
    <w:rsid w:val="00A50E41"/>
    <w:rsid w:val="00A54DE4"/>
    <w:rsid w:val="00A656A8"/>
    <w:rsid w:val="00A66762"/>
    <w:rsid w:val="00A66D4E"/>
    <w:rsid w:val="00A77B78"/>
    <w:rsid w:val="00A83F6F"/>
    <w:rsid w:val="00A86498"/>
    <w:rsid w:val="00A925C6"/>
    <w:rsid w:val="00A9434D"/>
    <w:rsid w:val="00A94AA1"/>
    <w:rsid w:val="00A968E5"/>
    <w:rsid w:val="00AA0949"/>
    <w:rsid w:val="00AA1BE3"/>
    <w:rsid w:val="00AA342F"/>
    <w:rsid w:val="00AA443F"/>
    <w:rsid w:val="00AA46EA"/>
    <w:rsid w:val="00AA577E"/>
    <w:rsid w:val="00AA6EA8"/>
    <w:rsid w:val="00AB1A9A"/>
    <w:rsid w:val="00AB1AC3"/>
    <w:rsid w:val="00AB2C61"/>
    <w:rsid w:val="00AB679C"/>
    <w:rsid w:val="00AC0AAB"/>
    <w:rsid w:val="00AC16F2"/>
    <w:rsid w:val="00AC2A73"/>
    <w:rsid w:val="00AC40E1"/>
    <w:rsid w:val="00AC7045"/>
    <w:rsid w:val="00AC76C1"/>
    <w:rsid w:val="00AD0140"/>
    <w:rsid w:val="00AD07F3"/>
    <w:rsid w:val="00AD41A4"/>
    <w:rsid w:val="00AD5D46"/>
    <w:rsid w:val="00AD5E04"/>
    <w:rsid w:val="00AD5E10"/>
    <w:rsid w:val="00AD5F31"/>
    <w:rsid w:val="00AD6C9C"/>
    <w:rsid w:val="00AD7510"/>
    <w:rsid w:val="00AE0E7E"/>
    <w:rsid w:val="00AE363B"/>
    <w:rsid w:val="00AE4BF1"/>
    <w:rsid w:val="00AE5612"/>
    <w:rsid w:val="00AE79EA"/>
    <w:rsid w:val="00AF1FB2"/>
    <w:rsid w:val="00B03538"/>
    <w:rsid w:val="00B1099D"/>
    <w:rsid w:val="00B11153"/>
    <w:rsid w:val="00B12794"/>
    <w:rsid w:val="00B136DF"/>
    <w:rsid w:val="00B14442"/>
    <w:rsid w:val="00B14473"/>
    <w:rsid w:val="00B17A35"/>
    <w:rsid w:val="00B17C38"/>
    <w:rsid w:val="00B208B8"/>
    <w:rsid w:val="00B275A2"/>
    <w:rsid w:val="00B3067A"/>
    <w:rsid w:val="00B31BEB"/>
    <w:rsid w:val="00B33E1F"/>
    <w:rsid w:val="00B43133"/>
    <w:rsid w:val="00B45BAF"/>
    <w:rsid w:val="00B45DA0"/>
    <w:rsid w:val="00B50F5B"/>
    <w:rsid w:val="00B515D0"/>
    <w:rsid w:val="00B51711"/>
    <w:rsid w:val="00B53786"/>
    <w:rsid w:val="00B55BF8"/>
    <w:rsid w:val="00B61F68"/>
    <w:rsid w:val="00B62528"/>
    <w:rsid w:val="00B64D90"/>
    <w:rsid w:val="00B651CD"/>
    <w:rsid w:val="00B66C08"/>
    <w:rsid w:val="00B704EA"/>
    <w:rsid w:val="00B70D57"/>
    <w:rsid w:val="00B74E24"/>
    <w:rsid w:val="00B76DEF"/>
    <w:rsid w:val="00B857D5"/>
    <w:rsid w:val="00B87646"/>
    <w:rsid w:val="00B92695"/>
    <w:rsid w:val="00B938EC"/>
    <w:rsid w:val="00BA05BB"/>
    <w:rsid w:val="00BA0EF4"/>
    <w:rsid w:val="00BA101A"/>
    <w:rsid w:val="00BA1A70"/>
    <w:rsid w:val="00BA65AC"/>
    <w:rsid w:val="00BB14E6"/>
    <w:rsid w:val="00BB300B"/>
    <w:rsid w:val="00BB39D3"/>
    <w:rsid w:val="00BB547B"/>
    <w:rsid w:val="00BB58A9"/>
    <w:rsid w:val="00BB5A30"/>
    <w:rsid w:val="00BB60CE"/>
    <w:rsid w:val="00BB7A81"/>
    <w:rsid w:val="00BB7E9C"/>
    <w:rsid w:val="00BC1217"/>
    <w:rsid w:val="00BC33A9"/>
    <w:rsid w:val="00BC5A4E"/>
    <w:rsid w:val="00BC6FA4"/>
    <w:rsid w:val="00BD1140"/>
    <w:rsid w:val="00BD6E8D"/>
    <w:rsid w:val="00BE32FD"/>
    <w:rsid w:val="00BF07EF"/>
    <w:rsid w:val="00BF0D8F"/>
    <w:rsid w:val="00BF2199"/>
    <w:rsid w:val="00BF24EE"/>
    <w:rsid w:val="00BF2813"/>
    <w:rsid w:val="00C01C78"/>
    <w:rsid w:val="00C072DA"/>
    <w:rsid w:val="00C1089B"/>
    <w:rsid w:val="00C1129C"/>
    <w:rsid w:val="00C12144"/>
    <w:rsid w:val="00C12DBB"/>
    <w:rsid w:val="00C13743"/>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2210"/>
    <w:rsid w:val="00C53E41"/>
    <w:rsid w:val="00C56D66"/>
    <w:rsid w:val="00C57F29"/>
    <w:rsid w:val="00C61565"/>
    <w:rsid w:val="00C62BAB"/>
    <w:rsid w:val="00C64A98"/>
    <w:rsid w:val="00C71F1A"/>
    <w:rsid w:val="00C75EC5"/>
    <w:rsid w:val="00C77173"/>
    <w:rsid w:val="00C81F4D"/>
    <w:rsid w:val="00C82ABD"/>
    <w:rsid w:val="00C83F8C"/>
    <w:rsid w:val="00C84D7E"/>
    <w:rsid w:val="00C854B8"/>
    <w:rsid w:val="00C86191"/>
    <w:rsid w:val="00C91B0B"/>
    <w:rsid w:val="00C92C63"/>
    <w:rsid w:val="00C934B8"/>
    <w:rsid w:val="00C94B84"/>
    <w:rsid w:val="00C96D3A"/>
    <w:rsid w:val="00CA0AEE"/>
    <w:rsid w:val="00CA36D4"/>
    <w:rsid w:val="00CA418B"/>
    <w:rsid w:val="00CA49C9"/>
    <w:rsid w:val="00CA5153"/>
    <w:rsid w:val="00CA609D"/>
    <w:rsid w:val="00CB0441"/>
    <w:rsid w:val="00CB0EEC"/>
    <w:rsid w:val="00CB1672"/>
    <w:rsid w:val="00CB3E88"/>
    <w:rsid w:val="00CB721C"/>
    <w:rsid w:val="00CB741B"/>
    <w:rsid w:val="00CC108A"/>
    <w:rsid w:val="00CC2FDA"/>
    <w:rsid w:val="00CC3BF5"/>
    <w:rsid w:val="00CC3F5B"/>
    <w:rsid w:val="00CD0683"/>
    <w:rsid w:val="00CD298F"/>
    <w:rsid w:val="00CD60D4"/>
    <w:rsid w:val="00CD7566"/>
    <w:rsid w:val="00CE1162"/>
    <w:rsid w:val="00CE642A"/>
    <w:rsid w:val="00CE69DB"/>
    <w:rsid w:val="00CF0475"/>
    <w:rsid w:val="00CF1A0F"/>
    <w:rsid w:val="00CF1A76"/>
    <w:rsid w:val="00CF29B9"/>
    <w:rsid w:val="00CF333A"/>
    <w:rsid w:val="00CF4353"/>
    <w:rsid w:val="00CF56C0"/>
    <w:rsid w:val="00CF677D"/>
    <w:rsid w:val="00CF6999"/>
    <w:rsid w:val="00D04725"/>
    <w:rsid w:val="00D047DD"/>
    <w:rsid w:val="00D04A78"/>
    <w:rsid w:val="00D04E47"/>
    <w:rsid w:val="00D05BDE"/>
    <w:rsid w:val="00D07CEB"/>
    <w:rsid w:val="00D07EB3"/>
    <w:rsid w:val="00D1140A"/>
    <w:rsid w:val="00D13694"/>
    <w:rsid w:val="00D14144"/>
    <w:rsid w:val="00D14C39"/>
    <w:rsid w:val="00D16F14"/>
    <w:rsid w:val="00D1762B"/>
    <w:rsid w:val="00D20188"/>
    <w:rsid w:val="00D2058A"/>
    <w:rsid w:val="00D211F1"/>
    <w:rsid w:val="00D215CE"/>
    <w:rsid w:val="00D2226D"/>
    <w:rsid w:val="00D232BE"/>
    <w:rsid w:val="00D24054"/>
    <w:rsid w:val="00D27171"/>
    <w:rsid w:val="00D31182"/>
    <w:rsid w:val="00D31183"/>
    <w:rsid w:val="00D31B9A"/>
    <w:rsid w:val="00D35AFA"/>
    <w:rsid w:val="00D41330"/>
    <w:rsid w:val="00D41337"/>
    <w:rsid w:val="00D463B4"/>
    <w:rsid w:val="00D46EB6"/>
    <w:rsid w:val="00D47943"/>
    <w:rsid w:val="00D501B5"/>
    <w:rsid w:val="00D56441"/>
    <w:rsid w:val="00D577D5"/>
    <w:rsid w:val="00D60445"/>
    <w:rsid w:val="00D60601"/>
    <w:rsid w:val="00D6357F"/>
    <w:rsid w:val="00D64489"/>
    <w:rsid w:val="00D67E2A"/>
    <w:rsid w:val="00D73D8E"/>
    <w:rsid w:val="00D76237"/>
    <w:rsid w:val="00D860FC"/>
    <w:rsid w:val="00D86270"/>
    <w:rsid w:val="00D862B3"/>
    <w:rsid w:val="00D90939"/>
    <w:rsid w:val="00D9157C"/>
    <w:rsid w:val="00D91697"/>
    <w:rsid w:val="00D94268"/>
    <w:rsid w:val="00DA0347"/>
    <w:rsid w:val="00DA0787"/>
    <w:rsid w:val="00DA07D1"/>
    <w:rsid w:val="00DA201D"/>
    <w:rsid w:val="00DA3E34"/>
    <w:rsid w:val="00DA7BD7"/>
    <w:rsid w:val="00DB2B9F"/>
    <w:rsid w:val="00DB4012"/>
    <w:rsid w:val="00DB42CC"/>
    <w:rsid w:val="00DB46D8"/>
    <w:rsid w:val="00DB5B57"/>
    <w:rsid w:val="00DC536C"/>
    <w:rsid w:val="00DD0BD3"/>
    <w:rsid w:val="00DD2AB7"/>
    <w:rsid w:val="00DD2E58"/>
    <w:rsid w:val="00DD451F"/>
    <w:rsid w:val="00DD5063"/>
    <w:rsid w:val="00DD5CC1"/>
    <w:rsid w:val="00DD72AE"/>
    <w:rsid w:val="00DD72B7"/>
    <w:rsid w:val="00DE1E2F"/>
    <w:rsid w:val="00DE2A21"/>
    <w:rsid w:val="00DE60B9"/>
    <w:rsid w:val="00DE709D"/>
    <w:rsid w:val="00DF2305"/>
    <w:rsid w:val="00DF4639"/>
    <w:rsid w:val="00DF74EB"/>
    <w:rsid w:val="00E04735"/>
    <w:rsid w:val="00E04FC3"/>
    <w:rsid w:val="00E05816"/>
    <w:rsid w:val="00E05F52"/>
    <w:rsid w:val="00E0766A"/>
    <w:rsid w:val="00E07BA6"/>
    <w:rsid w:val="00E13EAF"/>
    <w:rsid w:val="00E17D95"/>
    <w:rsid w:val="00E21BCC"/>
    <w:rsid w:val="00E23015"/>
    <w:rsid w:val="00E242DA"/>
    <w:rsid w:val="00E2517D"/>
    <w:rsid w:val="00E256D5"/>
    <w:rsid w:val="00E277BD"/>
    <w:rsid w:val="00E300D7"/>
    <w:rsid w:val="00E30876"/>
    <w:rsid w:val="00E31886"/>
    <w:rsid w:val="00E33744"/>
    <w:rsid w:val="00E35412"/>
    <w:rsid w:val="00E35A38"/>
    <w:rsid w:val="00E35EAD"/>
    <w:rsid w:val="00E3634F"/>
    <w:rsid w:val="00E36B03"/>
    <w:rsid w:val="00E419E7"/>
    <w:rsid w:val="00E438F3"/>
    <w:rsid w:val="00E44ABB"/>
    <w:rsid w:val="00E524A4"/>
    <w:rsid w:val="00E54CDC"/>
    <w:rsid w:val="00E54E46"/>
    <w:rsid w:val="00E56054"/>
    <w:rsid w:val="00E60804"/>
    <w:rsid w:val="00E61FCC"/>
    <w:rsid w:val="00E647E1"/>
    <w:rsid w:val="00E66A33"/>
    <w:rsid w:val="00E700B5"/>
    <w:rsid w:val="00E7011E"/>
    <w:rsid w:val="00E71F20"/>
    <w:rsid w:val="00E71F9B"/>
    <w:rsid w:val="00E749F1"/>
    <w:rsid w:val="00E75273"/>
    <w:rsid w:val="00E76D05"/>
    <w:rsid w:val="00E76D55"/>
    <w:rsid w:val="00E77F00"/>
    <w:rsid w:val="00E80104"/>
    <w:rsid w:val="00E82CAB"/>
    <w:rsid w:val="00E9097A"/>
    <w:rsid w:val="00E97F39"/>
    <w:rsid w:val="00EA4997"/>
    <w:rsid w:val="00EA5E0D"/>
    <w:rsid w:val="00EA69FA"/>
    <w:rsid w:val="00EB005F"/>
    <w:rsid w:val="00EB1AA8"/>
    <w:rsid w:val="00EB61FA"/>
    <w:rsid w:val="00EB742D"/>
    <w:rsid w:val="00EC0C5A"/>
    <w:rsid w:val="00EC1059"/>
    <w:rsid w:val="00EC1162"/>
    <w:rsid w:val="00EC247B"/>
    <w:rsid w:val="00EC2B15"/>
    <w:rsid w:val="00EC4904"/>
    <w:rsid w:val="00EC55AC"/>
    <w:rsid w:val="00EC5AA6"/>
    <w:rsid w:val="00EC5F39"/>
    <w:rsid w:val="00EC6DB0"/>
    <w:rsid w:val="00ED0561"/>
    <w:rsid w:val="00ED0704"/>
    <w:rsid w:val="00ED0EC9"/>
    <w:rsid w:val="00ED30FF"/>
    <w:rsid w:val="00ED336C"/>
    <w:rsid w:val="00ED398F"/>
    <w:rsid w:val="00ED3CA5"/>
    <w:rsid w:val="00ED6D63"/>
    <w:rsid w:val="00EE0028"/>
    <w:rsid w:val="00EE0863"/>
    <w:rsid w:val="00EE2A95"/>
    <w:rsid w:val="00EE570C"/>
    <w:rsid w:val="00EF19EC"/>
    <w:rsid w:val="00EF244D"/>
    <w:rsid w:val="00EF39A6"/>
    <w:rsid w:val="00EF3E7D"/>
    <w:rsid w:val="00EF4B94"/>
    <w:rsid w:val="00EF5D94"/>
    <w:rsid w:val="00EF6DC4"/>
    <w:rsid w:val="00EF73D6"/>
    <w:rsid w:val="00EF7C92"/>
    <w:rsid w:val="00F029F2"/>
    <w:rsid w:val="00F03B59"/>
    <w:rsid w:val="00F05D86"/>
    <w:rsid w:val="00F13846"/>
    <w:rsid w:val="00F163C1"/>
    <w:rsid w:val="00F16BB5"/>
    <w:rsid w:val="00F1763B"/>
    <w:rsid w:val="00F20A28"/>
    <w:rsid w:val="00F22429"/>
    <w:rsid w:val="00F24775"/>
    <w:rsid w:val="00F24F6D"/>
    <w:rsid w:val="00F27985"/>
    <w:rsid w:val="00F27F7B"/>
    <w:rsid w:val="00F306BE"/>
    <w:rsid w:val="00F31A89"/>
    <w:rsid w:val="00F338C1"/>
    <w:rsid w:val="00F340AA"/>
    <w:rsid w:val="00F3442E"/>
    <w:rsid w:val="00F35FCA"/>
    <w:rsid w:val="00F366ED"/>
    <w:rsid w:val="00F36852"/>
    <w:rsid w:val="00F41F92"/>
    <w:rsid w:val="00F42D23"/>
    <w:rsid w:val="00F4408E"/>
    <w:rsid w:val="00F455D3"/>
    <w:rsid w:val="00F45F31"/>
    <w:rsid w:val="00F51185"/>
    <w:rsid w:val="00F553D9"/>
    <w:rsid w:val="00F55DBB"/>
    <w:rsid w:val="00F56FA3"/>
    <w:rsid w:val="00F57177"/>
    <w:rsid w:val="00F60F18"/>
    <w:rsid w:val="00F61C0F"/>
    <w:rsid w:val="00F62B7F"/>
    <w:rsid w:val="00F6451E"/>
    <w:rsid w:val="00F64B12"/>
    <w:rsid w:val="00F706C2"/>
    <w:rsid w:val="00F70A3F"/>
    <w:rsid w:val="00F70E59"/>
    <w:rsid w:val="00F73B0F"/>
    <w:rsid w:val="00F7408F"/>
    <w:rsid w:val="00F753CF"/>
    <w:rsid w:val="00F829B6"/>
    <w:rsid w:val="00F838D9"/>
    <w:rsid w:val="00F84A15"/>
    <w:rsid w:val="00F85220"/>
    <w:rsid w:val="00F86C96"/>
    <w:rsid w:val="00F935E3"/>
    <w:rsid w:val="00F96433"/>
    <w:rsid w:val="00FA0025"/>
    <w:rsid w:val="00FA088B"/>
    <w:rsid w:val="00FA2D43"/>
    <w:rsid w:val="00FA3A65"/>
    <w:rsid w:val="00FA6A5C"/>
    <w:rsid w:val="00FB047F"/>
    <w:rsid w:val="00FB262F"/>
    <w:rsid w:val="00FB360F"/>
    <w:rsid w:val="00FC2846"/>
    <w:rsid w:val="00FC30C2"/>
    <w:rsid w:val="00FC525D"/>
    <w:rsid w:val="00FC5315"/>
    <w:rsid w:val="00FC5494"/>
    <w:rsid w:val="00FC5DE1"/>
    <w:rsid w:val="00FD0E33"/>
    <w:rsid w:val="00FD21A2"/>
    <w:rsid w:val="00FD2207"/>
    <w:rsid w:val="00FD3CF6"/>
    <w:rsid w:val="00FD49CA"/>
    <w:rsid w:val="00FD5F05"/>
    <w:rsid w:val="00FD608A"/>
    <w:rsid w:val="00FD6D25"/>
    <w:rsid w:val="00FE26D8"/>
    <w:rsid w:val="00FE3736"/>
    <w:rsid w:val="00FE3AF4"/>
    <w:rsid w:val="00FE42EE"/>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EC4904"/>
    <w:rPr>
      <w:rFonts w:ascii="Cambria" w:hAnsi="Cambria"/>
      <w:sz w:val="24"/>
      <w:szCs w:val="24"/>
    </w:rPr>
  </w:style>
  <w:style w:type="paragraph" w:styleId="Heading1">
    <w:name w:val="heading 1"/>
    <w:basedOn w:val="Normal"/>
    <w:next w:val="Normal"/>
    <w:link w:val="Heading1Char"/>
    <w:uiPriority w:val="9"/>
    <w:qFormat/>
    <w:rsid w:val="00477DE4"/>
    <w:pPr>
      <w:numPr>
        <w:numId w:val="11"/>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7F4084"/>
    <w:pPr>
      <w:numPr>
        <w:ilvl w:val="3"/>
      </w:numPr>
      <w:ind w:left="990" w:hanging="990"/>
      <w:outlineLvl w:val="3"/>
    </w:pPr>
    <w:rPr>
      <w:caps w:val="0"/>
      <w:smallCaps/>
    </w:rPr>
  </w:style>
  <w:style w:type="paragraph" w:styleId="Heading5">
    <w:name w:val="heading 5"/>
    <w:basedOn w:val="Normal"/>
    <w:next w:val="Normal"/>
    <w:link w:val="Heading5Char"/>
    <w:uiPriority w:val="9"/>
    <w:unhideWhenUsed/>
    <w:qFormat/>
    <w:rsid w:val="007C56DB"/>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923CC0"/>
    <w:pPr>
      <w:numPr>
        <w:numId w:val="10"/>
      </w:numPr>
      <w:ind w:left="2070" w:hanging="2070"/>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477DE4"/>
    <w:rPr>
      <w:rFonts w:cs="Arial"/>
      <w:b/>
      <w:caps/>
      <w:sz w:val="28"/>
      <w:szCs w:val="28"/>
      <w:lang w:val="en-GB"/>
    </w:rPr>
  </w:style>
  <w:style w:type="character" w:customStyle="1" w:styleId="Heading3Char">
    <w:name w:val="Heading 3 Char"/>
    <w:basedOn w:val="DefaultParagraphFont"/>
    <w:link w:val="Heading3"/>
    <w:uiPriority w:val="9"/>
    <w:rsid w:val="00477DE4"/>
    <w:rPr>
      <w:rFonts w:cs="Arial"/>
      <w:b/>
      <w:iCs/>
      <w:caps/>
      <w:spacing w:val="5"/>
      <w:sz w:val="24"/>
      <w:szCs w:val="24"/>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923CC0"/>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rsid w:val="00BF24EE"/>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semiHidden/>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uiPriority w:val="99"/>
    <w:semiHidden/>
    <w:rsid w:val="00BF24EE"/>
    <w:rPr>
      <w:sz w:val="16"/>
      <w:szCs w:val="16"/>
    </w:rPr>
  </w:style>
  <w:style w:type="paragraph" w:styleId="TOC4">
    <w:name w:val="toc 4"/>
    <w:basedOn w:val="Normal"/>
    <w:next w:val="Normal"/>
    <w:autoRedefine/>
    <w:uiPriority w:val="39"/>
    <w:rsid w:val="002871C7"/>
    <w:pPr>
      <w:tabs>
        <w:tab w:val="right" w:leader="dot" w:pos="9350"/>
      </w:tabs>
      <w:ind w:left="2520" w:hanging="810"/>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nhideWhenUsed/>
    <w:qFormat/>
    <w:rsid w:val="007C56DB"/>
    <w:pPr>
      <w:jc w:val="center"/>
    </w:pPr>
    <w:rPr>
      <w:b/>
      <w:bCs/>
      <w:sz w:val="18"/>
      <w:szCs w:val="18"/>
    </w:rPr>
  </w:style>
  <w:style w:type="character" w:customStyle="1" w:styleId="ListBulletChar">
    <w:name w:val="List Bullet Char"/>
    <w:basedOn w:val="DefaultParagraphFont"/>
    <w:link w:val="ListBullet"/>
    <w:semiHidden/>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uiPriority w:val="99"/>
    <w:semiHidden/>
    <w:rsid w:val="00BF24EE"/>
    <w:rPr>
      <w:szCs w:val="20"/>
    </w:rPr>
  </w:style>
  <w:style w:type="character" w:customStyle="1" w:styleId="CommentTextChar">
    <w:name w:val="Comment Text Char"/>
    <w:basedOn w:val="DefaultParagraphFont"/>
    <w:link w:val="CommentText"/>
    <w:uiPriority w:val="99"/>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uiPriority w:val="99"/>
    <w:semiHidden/>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uiPriority w:val="99"/>
    <w:semiHidden/>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PlainText"/>
    <w:link w:val="InstructionStyleChar"/>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rsid w:val="00487CFB"/>
    <w:pPr>
      <w:numPr>
        <w:numId w:val="7"/>
      </w:numPr>
    </w:pPr>
    <w:rPr>
      <w:i/>
    </w:rPr>
  </w:style>
  <w:style w:type="character" w:customStyle="1" w:styleId="ExampleStyleChar">
    <w:name w:val="Example Style Char"/>
    <w:basedOn w:val="BodyTextChar"/>
    <w:link w:val="ExampleStyle"/>
    <w:rsid w:val="00487CFB"/>
    <w:rPr>
      <w:i/>
    </w:rPr>
  </w:style>
  <w:style w:type="paragraph" w:customStyle="1" w:styleId="TableHeader-Example">
    <w:name w:val="Table Header - Example"/>
    <w:basedOn w:val="Normal"/>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rsid w:val="00300200"/>
    <w:rPr>
      <w:b/>
      <w:i/>
      <w:u w:val="single"/>
    </w:rPr>
  </w:style>
  <w:style w:type="paragraph" w:customStyle="1" w:styleId="BoilerplateText">
    <w:name w:val="Boilerplate Text"/>
    <w:basedOn w:val="BodyText"/>
    <w:link w:val="BoilerplateTextChar"/>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rsid w:val="00002571"/>
    <w:pPr>
      <w:jc w:val="center"/>
    </w:pPr>
    <w:rPr>
      <w:b/>
      <w:color w:val="FFFFFF"/>
    </w:rPr>
  </w:style>
  <w:style w:type="paragraph" w:customStyle="1" w:styleId="TABLE-BodyText">
    <w:name w:val="TABLE - Body Text"/>
    <w:link w:val="TABLE-BodyTextChar"/>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BB547B"/>
    <w:rPr>
      <w:rFonts w:ascii="Cambria" w:hAnsi="Cambria"/>
    </w:rPr>
  </w:style>
  <w:style w:type="paragraph" w:customStyle="1" w:styleId="BodyText-Bullets">
    <w:name w:val="Body Text - Bullets"/>
    <w:basedOn w:val="ExampleStyle"/>
    <w:link w:val="BodyText-BulletsChar"/>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customStyle="1" w:styleId="Title2">
    <w:name w:val="Title 2"/>
    <w:basedOn w:val="Normal"/>
    <w:link w:val="Title2Char"/>
    <w:qFormat/>
    <w:rsid w:val="00303FA9"/>
    <w:pPr>
      <w:spacing w:before="80" w:after="120" w:line="240" w:lineRule="auto"/>
    </w:pPr>
    <w:rPr>
      <w:rFonts w:asciiTheme="majorHAnsi" w:eastAsia="Calibri" w:hAnsiTheme="majorHAnsi" w:cs="Arial"/>
      <w:b/>
      <w:color w:val="002060"/>
      <w:sz w:val="36"/>
      <w:szCs w:val="36"/>
    </w:rPr>
  </w:style>
  <w:style w:type="character" w:customStyle="1" w:styleId="Title2Char">
    <w:name w:val="Title 2 Char"/>
    <w:basedOn w:val="DefaultParagraphFont"/>
    <w:link w:val="Title2"/>
    <w:rsid w:val="00303FA9"/>
    <w:rPr>
      <w:rFonts w:eastAsia="Calibri" w:cs="Arial"/>
      <w:b/>
      <w:color w:val="00206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EC4904"/>
    <w:rPr>
      <w:rFonts w:ascii="Cambria" w:hAnsi="Cambria"/>
      <w:sz w:val="24"/>
      <w:szCs w:val="24"/>
    </w:rPr>
  </w:style>
  <w:style w:type="paragraph" w:styleId="Heading1">
    <w:name w:val="heading 1"/>
    <w:basedOn w:val="Normal"/>
    <w:next w:val="Normal"/>
    <w:link w:val="Heading1Char"/>
    <w:uiPriority w:val="9"/>
    <w:qFormat/>
    <w:rsid w:val="00477DE4"/>
    <w:pPr>
      <w:numPr>
        <w:numId w:val="11"/>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Heading3">
    <w:name w:val="heading 3"/>
    <w:basedOn w:val="Normal"/>
    <w:next w:val="Normal"/>
    <w:link w:val="Heading3Char"/>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Heading4">
    <w:name w:val="heading 4"/>
    <w:basedOn w:val="Heading3"/>
    <w:next w:val="Normal"/>
    <w:link w:val="Heading4Char"/>
    <w:uiPriority w:val="9"/>
    <w:unhideWhenUsed/>
    <w:qFormat/>
    <w:rsid w:val="007F4084"/>
    <w:pPr>
      <w:numPr>
        <w:ilvl w:val="3"/>
      </w:numPr>
      <w:ind w:left="990" w:hanging="990"/>
      <w:outlineLvl w:val="3"/>
    </w:pPr>
    <w:rPr>
      <w:caps w:val="0"/>
      <w:smallCaps/>
    </w:rPr>
  </w:style>
  <w:style w:type="paragraph" w:styleId="Heading5">
    <w:name w:val="heading 5"/>
    <w:basedOn w:val="Normal"/>
    <w:next w:val="Normal"/>
    <w:link w:val="Heading5Char"/>
    <w:uiPriority w:val="9"/>
    <w:unhideWhenUsed/>
    <w:qFormat/>
    <w:rsid w:val="007C56DB"/>
    <w:p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923CC0"/>
    <w:pPr>
      <w:numPr>
        <w:numId w:val="10"/>
      </w:numPr>
      <w:ind w:left="2070" w:hanging="2070"/>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477DE4"/>
    <w:rPr>
      <w:rFonts w:cs="Arial"/>
      <w:b/>
      <w:caps/>
      <w:sz w:val="28"/>
      <w:szCs w:val="28"/>
      <w:lang w:val="en-GB"/>
    </w:rPr>
  </w:style>
  <w:style w:type="character" w:customStyle="1" w:styleId="Heading3Char">
    <w:name w:val="Heading 3 Char"/>
    <w:basedOn w:val="DefaultParagraphFont"/>
    <w:link w:val="Heading3"/>
    <w:uiPriority w:val="9"/>
    <w:rsid w:val="00477DE4"/>
    <w:rPr>
      <w:rFonts w:cs="Arial"/>
      <w:b/>
      <w:iCs/>
      <w:caps/>
      <w:spacing w:val="5"/>
      <w:sz w:val="24"/>
      <w:szCs w:val="24"/>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923CC0"/>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rsid w:val="00BF24EE"/>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semiHidden/>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uiPriority w:val="99"/>
    <w:semiHidden/>
    <w:rsid w:val="00BF24EE"/>
    <w:rPr>
      <w:sz w:val="16"/>
      <w:szCs w:val="16"/>
    </w:rPr>
  </w:style>
  <w:style w:type="paragraph" w:styleId="TOC4">
    <w:name w:val="toc 4"/>
    <w:basedOn w:val="Normal"/>
    <w:next w:val="Normal"/>
    <w:autoRedefine/>
    <w:uiPriority w:val="39"/>
    <w:rsid w:val="002871C7"/>
    <w:pPr>
      <w:tabs>
        <w:tab w:val="right" w:leader="dot" w:pos="9350"/>
      </w:tabs>
      <w:ind w:left="2520" w:hanging="810"/>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nhideWhenUsed/>
    <w:qFormat/>
    <w:rsid w:val="007C56DB"/>
    <w:pPr>
      <w:jc w:val="center"/>
    </w:pPr>
    <w:rPr>
      <w:b/>
      <w:bCs/>
      <w:sz w:val="18"/>
      <w:szCs w:val="18"/>
    </w:rPr>
  </w:style>
  <w:style w:type="character" w:customStyle="1" w:styleId="ListBulletChar">
    <w:name w:val="List Bullet Char"/>
    <w:basedOn w:val="DefaultParagraphFont"/>
    <w:link w:val="ListBullet"/>
    <w:semiHidden/>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uiPriority w:val="99"/>
    <w:semiHidden/>
    <w:rsid w:val="00BF24EE"/>
    <w:rPr>
      <w:szCs w:val="20"/>
    </w:rPr>
  </w:style>
  <w:style w:type="character" w:customStyle="1" w:styleId="CommentTextChar">
    <w:name w:val="Comment Text Char"/>
    <w:basedOn w:val="DefaultParagraphFont"/>
    <w:link w:val="CommentText"/>
    <w:uiPriority w:val="99"/>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uiPriority w:val="99"/>
    <w:semiHidden/>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uiPriority w:val="99"/>
    <w:semiHidden/>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PlainText"/>
    <w:link w:val="InstructionStyleChar"/>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rsid w:val="00487CFB"/>
    <w:pPr>
      <w:numPr>
        <w:numId w:val="7"/>
      </w:numPr>
    </w:pPr>
    <w:rPr>
      <w:i/>
    </w:rPr>
  </w:style>
  <w:style w:type="character" w:customStyle="1" w:styleId="ExampleStyleChar">
    <w:name w:val="Example Style Char"/>
    <w:basedOn w:val="BodyTextChar"/>
    <w:link w:val="ExampleStyle"/>
    <w:rsid w:val="00487CFB"/>
    <w:rPr>
      <w:i/>
    </w:rPr>
  </w:style>
  <w:style w:type="paragraph" w:customStyle="1" w:styleId="TableHeader-Example">
    <w:name w:val="Table Header - Example"/>
    <w:basedOn w:val="Normal"/>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rsid w:val="00300200"/>
    <w:rPr>
      <w:b/>
      <w:i/>
      <w:u w:val="single"/>
    </w:rPr>
  </w:style>
  <w:style w:type="paragraph" w:customStyle="1" w:styleId="BoilerplateText">
    <w:name w:val="Boilerplate Text"/>
    <w:basedOn w:val="BodyText"/>
    <w:link w:val="BoilerplateTextChar"/>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rsid w:val="00002571"/>
    <w:pPr>
      <w:jc w:val="center"/>
    </w:pPr>
    <w:rPr>
      <w:b/>
      <w:color w:val="FFFFFF"/>
    </w:rPr>
  </w:style>
  <w:style w:type="paragraph" w:customStyle="1" w:styleId="TABLE-BodyText">
    <w:name w:val="TABLE - Body Text"/>
    <w:link w:val="TABLE-BodyTextChar"/>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BB547B"/>
    <w:rPr>
      <w:rFonts w:ascii="Cambria" w:hAnsi="Cambria"/>
    </w:rPr>
  </w:style>
  <w:style w:type="paragraph" w:customStyle="1" w:styleId="BodyText-Bullets">
    <w:name w:val="Body Text - Bullets"/>
    <w:basedOn w:val="ExampleStyle"/>
    <w:link w:val="BodyText-BulletsChar"/>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customStyle="1" w:styleId="Title2">
    <w:name w:val="Title 2"/>
    <w:basedOn w:val="Normal"/>
    <w:link w:val="Title2Char"/>
    <w:qFormat/>
    <w:rsid w:val="00303FA9"/>
    <w:pPr>
      <w:spacing w:before="80" w:after="120" w:line="240" w:lineRule="auto"/>
    </w:pPr>
    <w:rPr>
      <w:rFonts w:asciiTheme="majorHAnsi" w:eastAsia="Calibri" w:hAnsiTheme="majorHAnsi" w:cs="Arial"/>
      <w:b/>
      <w:color w:val="002060"/>
      <w:sz w:val="36"/>
      <w:szCs w:val="36"/>
    </w:rPr>
  </w:style>
  <w:style w:type="character" w:customStyle="1" w:styleId="Title2Char">
    <w:name w:val="Title 2 Char"/>
    <w:basedOn w:val="DefaultParagraphFont"/>
    <w:link w:val="Title2"/>
    <w:rsid w:val="00303FA9"/>
    <w:rPr>
      <w:rFonts w:eastAsia="Calibri" w:cs="Arial"/>
      <w:b/>
      <w:color w:val="00206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HQ\Consulting%20and%20Planning%20Division\Consulting\Templates\Style%20Guide\CPD%20Word%20Template%202015%20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9AF9-8622-442A-BA75-060009251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 Word Template 2015 0128</Template>
  <TotalTime>0</TotalTime>
  <Pages>7</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Test Incident Report</vt:lpstr>
    </vt:vector>
  </TitlesOfParts>
  <Company>CPD</Company>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Incident Report</dc:title>
  <dc:subject>Word Template</dc:subject>
  <dc:creator>Janet Fong</dc:creator>
  <cp:lastModifiedBy>Winkley, Mary@CIO</cp:lastModifiedBy>
  <cp:revision>2</cp:revision>
  <cp:lastPrinted>2014-05-09T22:59:00Z</cp:lastPrinted>
  <dcterms:created xsi:type="dcterms:W3CDTF">2015-02-06T21:51:00Z</dcterms:created>
  <dcterms:modified xsi:type="dcterms:W3CDTF">2015-02-06T21:51:00Z</dcterms:modified>
  <cp:category>TEMPLATE</cp:category>
</cp:coreProperties>
</file>